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A0" w:rsidRDefault="00C43DA0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bookmarkStart w:id="0" w:name="_GoBack"/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臺北市</w:t>
      </w:r>
      <w:r w:rsidRPr="00C43DA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107</w:t>
      </w:r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學年度第</w:t>
      </w:r>
      <w:r w:rsidRPr="00C43DA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2</w:t>
      </w:r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學期「中小學書法教育師資培育研習班」實施計畫</w:t>
      </w:r>
      <w:bookmarkEnd w:id="0"/>
    </w:p>
    <w:p w:rsidR="00834269" w:rsidRPr="00834269" w:rsidRDefault="00834269" w:rsidP="00834269">
      <w:pPr>
        <w:widowControl/>
        <w:adjustRightInd w:val="0"/>
        <w:snapToGrid w:val="0"/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 w:rsidR="00185373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年1月</w:t>
      </w:r>
      <w:r w:rsidR="000E0B3A">
        <w:rPr>
          <w:rFonts w:ascii="標楷體" w:eastAsia="標楷體" w:hAnsi="標楷體" w:cs="新細明體"/>
          <w:color w:val="000000"/>
          <w:kern w:val="0"/>
          <w:szCs w:val="24"/>
        </w:rPr>
        <w:t>18</w:t>
      </w: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日北市教終字第1083007805號</w:t>
      </w:r>
      <w:r w:rsidR="00DC7F2F">
        <w:rPr>
          <w:rFonts w:ascii="標楷體" w:eastAsia="標楷體" w:hAnsi="標楷體" w:cs="新細明體" w:hint="eastAsia"/>
          <w:color w:val="000000"/>
          <w:kern w:val="0"/>
          <w:szCs w:val="24"/>
        </w:rPr>
        <w:t>函頒佈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一、研習目的：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1、提升國民中小學教師書法教學能力，增進書法教材編選與教學方式多元之呈現，落實書法教學課程之實施。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標楷體" w:eastAsia="標楷體" w:hAnsi="標楷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2、傳承中華文化資產、書法藝術融入生活美學，提昇學童的文化氣質高雅涵養。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二、辦理單位：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主辦：臺北市政府教育局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財團法人郭錫瑠先生文教基金會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臺北市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立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中山國中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中華民國書法教育學會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協辦：臺北市立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光復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國民小學（協助網路報名及登錄教師研習時數）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承辦：中華民國書法教育學會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三、招生對象：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77" w:left="426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提供臺北市各公私立中、小學之現職教師報名參加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實際擔任學校內書法教師者優先錄取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如有餘額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提供給年滿二十歲以上，大專院校畢業，有志成為書法教師者。預計招收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班，每班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25-35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人，額滿為止；若未達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人則不開班。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四、上課時間：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1.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自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03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AC286D"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13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日起至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06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AC286D"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19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日止，共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15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週。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含一次校外教學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2.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楷書班及</w:t>
      </w:r>
      <w:r w:rsidR="00082B33">
        <w:rPr>
          <w:rFonts w:ascii="標楷體" w:eastAsia="標楷體" w:hAnsi="標楷體" w:cs="新細明體" w:hint="eastAsia"/>
          <w:color w:val="000000"/>
          <w:kern w:val="0"/>
          <w:szCs w:val="24"/>
        </w:rPr>
        <w:t>行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書班：每週三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18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～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上課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小時，共計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45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五、上課地點：臺北市立中山國中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臺北市復興北路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361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巷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7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六、學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費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：免費（酌收教材費新台幣1,000元,上課首日現場繳交予中華民國書法教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育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學會）。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七、保證金：新台幣1000元(缺課請假未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9小時者,期末無息退還，如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9小時者，繳交之保證金作為嗣後研習課程之經費)。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八、檢 測：研習結束後可參加各級教學能力檢測，通過檢測者頒予「書法教學能力」級別證書。教學能力檢測實施方式及辦法等，另案公布。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九、課程規劃及師資：附表如下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楷書班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週三班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 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每週星期三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晚上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18:</w:t>
      </w:r>
      <w:r w:rsidR="001A4A7F">
        <w:rPr>
          <w:rFonts w:ascii="Calibri" w:eastAsia="新細明體" w:hAnsi="Calibri" w:cs="Calibri" w:hint="eastAsia"/>
          <w:color w:val="000000"/>
          <w:kern w:val="0"/>
          <w:szCs w:val="24"/>
        </w:rPr>
        <w:t>3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0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～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21:30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上課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)</w:t>
      </w:r>
    </w:p>
    <w:tbl>
      <w:tblPr>
        <w:tblW w:w="97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85"/>
        <w:gridCol w:w="1570"/>
        <w:gridCol w:w="5498"/>
        <w:gridCol w:w="2015"/>
      </w:tblGrid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次數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上課日期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 程 名 稱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授課教師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01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="0031211D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91381A" w:rsidP="007C403D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台北市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書法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教育</w:t>
            </w:r>
            <w:r w:rsidR="00EA00DB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現況與發展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及始業式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821514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楊旭堂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02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</w:t>
            </w:r>
            <w:r w:rsidR="0031211D"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0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唐‧歐陽詢《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九成宮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》教材教法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97666B" w:rsidP="00913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張日廣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03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31211D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27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唐‧歐陽詢《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九成宮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》技法與臨寫示範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97666B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張日廣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04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</w:t>
            </w:r>
            <w:r w:rsidR="0031211D"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0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褚遂良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黃伯思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05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43DA0" w:rsidRPr="00A7431D" w:rsidRDefault="0031211D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4月17日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褚遂良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黃伯思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A7431D" w:rsidRDefault="0031211D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06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31211D" w:rsidRPr="00A7431D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31211D" w:rsidRPr="00A7431D" w:rsidRDefault="00C17D0E" w:rsidP="00C43DA0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硬筆書法教學分享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11D" w:rsidRPr="00A7431D" w:rsidRDefault="00C17D0E" w:rsidP="00913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劉滿玉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07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4月27日</w:t>
            </w:r>
            <w:r w:rsidRPr="00A7431D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(</w:t>
            </w: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六</w:t>
            </w:r>
            <w:r w:rsidRPr="00A7431D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校外參訪---印章的奧秘：參訪廖一刀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李金枝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硬筆書法教學分享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劉滿玉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8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魏碑教材教法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陳國福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魏碑技法與臨寫示範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陳國福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22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ind w:firstLineChars="50" w:firstLine="12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虞世南楷書教材教法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駱明春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29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虞世南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駱明春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唐‧顏真卿楷書教材教法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鄭聰明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12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唐‧顏真卿楷書技法與臨寫示範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鄭聰明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19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學員習作講評 結業式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楊旭堂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="00082B33">
        <w:rPr>
          <w:rFonts w:ascii="標楷體" w:eastAsia="標楷體" w:hAnsi="標楷體" w:cs="新細明體" w:hint="eastAsia"/>
          <w:color w:val="000000"/>
          <w:kern w:val="0"/>
          <w:szCs w:val="24"/>
        </w:rPr>
        <w:t>行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書班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週三班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 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每週星期三晚上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18:</w:t>
      </w:r>
      <w:r w:rsidR="00A41217">
        <w:rPr>
          <w:rFonts w:ascii="標楷體" w:eastAsia="標楷體" w:hAnsi="標楷體" w:cs="Calibri" w:hint="eastAsia"/>
          <w:color w:val="000000"/>
          <w:kern w:val="0"/>
          <w:szCs w:val="24"/>
        </w:rPr>
        <w:t>3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～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21:30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上課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</w:p>
    <w:tbl>
      <w:tblPr>
        <w:tblW w:w="964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49"/>
        <w:gridCol w:w="1764"/>
        <w:gridCol w:w="4436"/>
        <w:gridCol w:w="2699"/>
      </w:tblGrid>
      <w:tr w:rsidR="00C43DA0" w:rsidRPr="00C43DA0" w:rsidTr="00082B33">
        <w:trPr>
          <w:trHeight w:val="204"/>
          <w:tblCellSpacing w:w="0" w:type="dxa"/>
        </w:trPr>
        <w:tc>
          <w:tcPr>
            <w:tcW w:w="749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1764" w:type="dxa"/>
            <w:tcBorders>
              <w:top w:val="single" w:sz="24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上課日期</w:t>
            </w:r>
          </w:p>
        </w:tc>
        <w:tc>
          <w:tcPr>
            <w:tcW w:w="443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 程 名 稱</w:t>
            </w:r>
          </w:p>
        </w:tc>
        <w:tc>
          <w:tcPr>
            <w:tcW w:w="26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授課教師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9E5035" w:rsidRDefault="0031211D" w:rsidP="00084BF8">
            <w:pPr>
              <w:rPr>
                <w:rFonts w:ascii="標楷體" w:eastAsia="標楷體" w:hAnsi="標楷體"/>
              </w:rPr>
            </w:pPr>
            <w:r w:rsidRPr="009E5035">
              <w:rPr>
                <w:rFonts w:ascii="標楷體" w:eastAsia="標楷體" w:hAnsi="標楷體" w:hint="eastAsia"/>
              </w:rPr>
              <w:t>行書的審美藝術</w:t>
            </w:r>
            <w:r w:rsidRPr="009E5035">
              <w:rPr>
                <w:rFonts w:ascii="標楷體" w:eastAsia="標楷體" w:hAnsi="標楷體" w:hint="eastAsia"/>
                <w:szCs w:val="24"/>
              </w:rPr>
              <w:t>及</w:t>
            </w:r>
            <w:r w:rsidRPr="009E5035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9E5035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蔡明讚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0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18534D" w:rsidRDefault="0031211D" w:rsidP="00084BF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r w:rsidRPr="0018534D">
              <w:rPr>
                <w:rFonts w:ascii="標楷體" w:eastAsia="標楷體" w:hAnsi="標楷體" w:hint="eastAsia"/>
                <w:szCs w:val="24"/>
              </w:rPr>
              <w:t>蘭亭集序</w:t>
            </w:r>
            <w:r w:rsidRPr="0018534D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18534D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18534D" w:rsidRDefault="0031211D" w:rsidP="00084BF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r w:rsidRPr="0018534D">
              <w:rPr>
                <w:rFonts w:ascii="標楷體" w:eastAsia="標楷體" w:hAnsi="標楷體" w:hint="eastAsia"/>
                <w:szCs w:val="24"/>
              </w:rPr>
              <w:t>蘭亭集序</w:t>
            </w:r>
            <w:r w:rsidRPr="0018534D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18534D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0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9E5035" w:rsidRDefault="00DE623D" w:rsidP="00D94B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蘇東坡</w:t>
            </w:r>
            <w:r w:rsidR="00D94BF1"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9E5035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黃智陽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121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4月1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3121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9E5035" w:rsidRDefault="00DE623D" w:rsidP="00D94B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蘇東坡</w:t>
            </w:r>
            <w:r w:rsidR="00D94BF1"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9E5035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黃智陽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31661B" w:rsidRDefault="00D94BF1" w:rsidP="00D94BF1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王羲之集字聖教序教材教法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31661B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林東明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27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C43DA0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六</w:t>
            </w:r>
            <w:r w:rsidRPr="00C43DA0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校外參訪---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印章的奧秘：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廖一刀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廖德良</w:t>
            </w:r>
          </w:p>
        </w:tc>
      </w:tr>
      <w:tr w:rsidR="00E53AE8" w:rsidRPr="00C43DA0" w:rsidTr="00E53AE8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31661B" w:rsidRDefault="00E53AE8" w:rsidP="00E53AE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王羲之集字聖教序技法與臨寫示範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31661B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林東明</w:t>
            </w:r>
          </w:p>
        </w:tc>
      </w:tr>
      <w:tr w:rsidR="00E53AE8" w:rsidRPr="00C43DA0" w:rsidTr="00D94BF1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8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董其昌</w:t>
            </w:r>
            <w:r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劉神扶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董其昌</w:t>
            </w:r>
            <w:r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劉神扶</w:t>
            </w:r>
          </w:p>
        </w:tc>
      </w:tr>
      <w:tr w:rsidR="00E53AE8" w:rsidRPr="00C43DA0" w:rsidTr="00DE623D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傅山</w:t>
            </w:r>
            <w:r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DE623D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23D">
              <w:rPr>
                <w:rFonts w:ascii="標楷體" w:eastAsia="標楷體" w:hAnsi="標楷體" w:hint="eastAsia"/>
                <w:szCs w:val="24"/>
              </w:rPr>
              <w:t>紀經略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29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傅山</w:t>
            </w:r>
            <w:r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23D">
              <w:rPr>
                <w:rFonts w:ascii="標楷體" w:eastAsia="標楷體" w:hAnsi="標楷體" w:hint="eastAsia"/>
                <w:szCs w:val="24"/>
              </w:rPr>
              <w:t>紀經略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王鐸</w:t>
            </w:r>
            <w:r>
              <w:rPr>
                <w:rFonts w:ascii="標楷體" w:eastAsia="標楷體" w:hAnsi="標楷體" w:hint="eastAsia"/>
                <w:szCs w:val="24"/>
              </w:rPr>
              <w:t>行書</w:t>
            </w:r>
            <w:r w:rsidRPr="0031661B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徐渭</w:t>
            </w:r>
            <w:r w:rsidRPr="009E5035">
              <w:rPr>
                <w:rFonts w:ascii="標楷體" w:eastAsia="標楷體" w:hAnsi="標楷體" w:hint="eastAsia"/>
              </w:rPr>
              <w:t>行書技法與臨寫示範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蕭一凡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19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講評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結業式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EA00DB" w:rsidRDefault="00E53AE8" w:rsidP="00E53AE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30150">
              <w:rPr>
                <w:rFonts w:ascii="標楷體" w:eastAsia="標楷體" w:hAnsi="標楷體" w:hint="eastAsia"/>
                <w:color w:val="000000" w:themeColor="text1"/>
                <w:szCs w:val="24"/>
              </w:rPr>
              <w:t>蔡明讚</w:t>
            </w:r>
          </w:p>
        </w:tc>
      </w:tr>
    </w:tbl>
    <w:p w:rsidR="00CC7D74" w:rsidRDefault="00CC7D74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BC255C" w:rsidRDefault="00BC255C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BC255C" w:rsidRDefault="00BC255C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十、報名日期及方式：網路報名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即日起至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03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CF3E33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日星期</w:t>
      </w:r>
      <w:r w:rsidR="00CF3E33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止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額滿提前截止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="708" w:hangingChars="295" w:hanging="708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（一）臺北市教師</w:t>
      </w:r>
      <w:r w:rsidR="0068399A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請逕至「臺北市教師研習電子護照」網站(網址:http://insc.tp.edu.tw/)。登錄報名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並將個人基本資料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服務學校、姓名、身份證字號、聯絡電話及手機號碼、報名班別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)mail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傳至</w:t>
      </w:r>
      <w:r w:rsidRPr="00BC255C">
        <w:rPr>
          <w:rFonts w:ascii="標楷體" w:eastAsia="標楷體" w:hAnsi="標楷體" w:cs="Calibri" w:hint="eastAsia"/>
          <w:kern w:val="0"/>
          <w:szCs w:val="24"/>
        </w:rPr>
        <w:t>ss884017@gmail.com</w:t>
      </w:r>
      <w:r w:rsidRPr="00BC255C">
        <w:rPr>
          <w:rFonts w:ascii="標楷體" w:eastAsia="標楷體" w:hAnsi="標楷體" w:cs="新細明體" w:hint="eastAsia"/>
          <w:kern w:val="0"/>
          <w:szCs w:val="24"/>
        </w:rPr>
        <w:t>信箱、俾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便通知錄取上課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="708" w:hangingChars="295" w:hanging="708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（二）非臺北市教師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: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請將個人基本資料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服務學校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姓名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身份證字號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聯絡電話及手機號碼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報名班別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)mail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傳至</w:t>
      </w:r>
      <w:r w:rsidRPr="009E41A1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ss884017@gmail.com</w:t>
      </w: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信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箱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以便通知錄取上課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十一、錄取公告：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Chars="295" w:left="709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錄取名單於額滿後在「中華民國書法教育學會」網站公告，不再另行個別通知。學會網址:http://163.20.160.14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十二、核給研習時數: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Chars="295" w:left="709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每期研習期滿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全勤及請假未達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9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小時者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由臺北市政府教育局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教師研習中心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核發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45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小時之研習時數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遲到與早退列入出缺勤時數管理</w:t>
      </w:r>
      <w:r w:rsidRPr="00C43DA0">
        <w:rPr>
          <w:rFonts w:ascii="標楷體" w:eastAsia="標楷體" w:hAnsi="標楷體" w:cs="Calibri" w:hint="eastAsia"/>
          <w:color w:val="000000"/>
          <w:kern w:val="0"/>
          <w:sz w:val="16"/>
          <w:szCs w:val="16"/>
        </w:rPr>
        <w:t>o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十三、注意事項: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(一)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請學員自備筆、墨、硯、墊布、文鎮、宣紙等用具。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(二)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報名經錄取而未參加研習或研習期間中途停止者,若無特別理由則函請服務單位視情節議處。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(三)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承辦單位聯絡電話: 秘書長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李金枝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0928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860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001</w:t>
      </w:r>
    </w:p>
    <w:p w:rsidR="00C43DA0" w:rsidRPr="00C43DA0" w:rsidRDefault="007C403D" w:rsidP="007C403D">
      <w:pPr>
        <w:widowControl/>
        <w:adjustRightInd w:val="0"/>
        <w:snapToGrid w:val="0"/>
        <w:spacing w:line="400" w:lineRule="exact"/>
        <w:ind w:firstLineChars="1113" w:firstLine="267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副</w:t>
      </w:r>
      <w:r w:rsidR="00C43DA0"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理事</w:t>
      </w: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長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林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亮吟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43DA0"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0920-405-196</w:t>
      </w:r>
    </w:p>
    <w:p w:rsidR="00C43DA0" w:rsidRPr="00C43DA0" w:rsidRDefault="00C43DA0" w:rsidP="007C403D">
      <w:pPr>
        <w:widowControl/>
        <w:adjustRightInd w:val="0"/>
        <w:snapToGrid w:val="0"/>
        <w:spacing w:line="400" w:lineRule="exact"/>
        <w:ind w:firstLineChars="1113" w:firstLine="267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理 事 王士綸 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0919-599-192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十四、本實施計劃經臺北市政府教育局核定後實施,修正時亦同</w:t>
      </w:r>
    </w:p>
    <w:p w:rsidR="00D07BA9" w:rsidRPr="00C43DA0" w:rsidRDefault="00D07BA9" w:rsidP="00C43DA0">
      <w:pPr>
        <w:adjustRightInd w:val="0"/>
        <w:snapToGrid w:val="0"/>
        <w:spacing w:line="400" w:lineRule="exact"/>
      </w:pPr>
    </w:p>
    <w:sectPr w:rsidR="00D07BA9" w:rsidRPr="00C43DA0" w:rsidSect="00C43DA0">
      <w:footerReference w:type="default" r:id="rId7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DC" w:rsidRDefault="007871DC" w:rsidP="0031211D">
      <w:r>
        <w:separator/>
      </w:r>
    </w:p>
  </w:endnote>
  <w:endnote w:type="continuationSeparator" w:id="0">
    <w:p w:rsidR="007871DC" w:rsidRDefault="007871DC" w:rsidP="0031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814624"/>
      <w:docPartObj>
        <w:docPartGallery w:val="Page Numbers (Bottom of Page)"/>
        <w:docPartUnique/>
      </w:docPartObj>
    </w:sdtPr>
    <w:sdtEndPr/>
    <w:sdtContent>
      <w:p w:rsidR="004B5772" w:rsidRDefault="004B5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631" w:rsidRPr="00843631">
          <w:rPr>
            <w:noProof/>
            <w:lang w:val="zh-TW"/>
          </w:rPr>
          <w:t>2</w:t>
        </w:r>
        <w:r>
          <w:fldChar w:fldCharType="end"/>
        </w:r>
      </w:p>
    </w:sdtContent>
  </w:sdt>
  <w:p w:rsidR="004B5772" w:rsidRDefault="004B5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DC" w:rsidRDefault="007871DC" w:rsidP="0031211D">
      <w:r>
        <w:separator/>
      </w:r>
    </w:p>
  </w:footnote>
  <w:footnote w:type="continuationSeparator" w:id="0">
    <w:p w:rsidR="007871DC" w:rsidRDefault="007871DC" w:rsidP="0031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51B08"/>
    <w:multiLevelType w:val="multilevel"/>
    <w:tmpl w:val="1E40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A0"/>
    <w:rsid w:val="00030150"/>
    <w:rsid w:val="00064C47"/>
    <w:rsid w:val="00072779"/>
    <w:rsid w:val="00082B33"/>
    <w:rsid w:val="00084BF8"/>
    <w:rsid w:val="000E0B3A"/>
    <w:rsid w:val="001256DE"/>
    <w:rsid w:val="00185373"/>
    <w:rsid w:val="001A4A7F"/>
    <w:rsid w:val="00202169"/>
    <w:rsid w:val="00247BC6"/>
    <w:rsid w:val="002A7A68"/>
    <w:rsid w:val="002F3857"/>
    <w:rsid w:val="0031211D"/>
    <w:rsid w:val="00375EAC"/>
    <w:rsid w:val="003F10E7"/>
    <w:rsid w:val="004248E6"/>
    <w:rsid w:val="00433777"/>
    <w:rsid w:val="0046052D"/>
    <w:rsid w:val="00460719"/>
    <w:rsid w:val="004B5772"/>
    <w:rsid w:val="005D2456"/>
    <w:rsid w:val="006120FB"/>
    <w:rsid w:val="0068399A"/>
    <w:rsid w:val="00742479"/>
    <w:rsid w:val="007871DC"/>
    <w:rsid w:val="007C403D"/>
    <w:rsid w:val="00821514"/>
    <w:rsid w:val="00834269"/>
    <w:rsid w:val="00843631"/>
    <w:rsid w:val="0087452C"/>
    <w:rsid w:val="0091381A"/>
    <w:rsid w:val="0097666B"/>
    <w:rsid w:val="009C0440"/>
    <w:rsid w:val="009E41A1"/>
    <w:rsid w:val="00A41217"/>
    <w:rsid w:val="00A7431D"/>
    <w:rsid w:val="00AC286D"/>
    <w:rsid w:val="00B32137"/>
    <w:rsid w:val="00BC255C"/>
    <w:rsid w:val="00C17D0E"/>
    <w:rsid w:val="00C43DA0"/>
    <w:rsid w:val="00CC7D74"/>
    <w:rsid w:val="00CF3E33"/>
    <w:rsid w:val="00D07BA9"/>
    <w:rsid w:val="00D94BF1"/>
    <w:rsid w:val="00DC7F2F"/>
    <w:rsid w:val="00DE623D"/>
    <w:rsid w:val="00E22EBA"/>
    <w:rsid w:val="00E53AE8"/>
    <w:rsid w:val="00E560D0"/>
    <w:rsid w:val="00EA00DB"/>
    <w:rsid w:val="00E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0E12E-3509-466B-97C5-D219E7E9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3DA0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jk">
    <w:name w:val="cjk"/>
    <w:basedOn w:val="a"/>
    <w:rsid w:val="00C43DA0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21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21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5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5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教務處教學組長</cp:lastModifiedBy>
  <cp:revision>2</cp:revision>
  <cp:lastPrinted>2019-01-15T07:08:00Z</cp:lastPrinted>
  <dcterms:created xsi:type="dcterms:W3CDTF">2019-01-21T00:27:00Z</dcterms:created>
  <dcterms:modified xsi:type="dcterms:W3CDTF">2019-01-21T00:27:00Z</dcterms:modified>
</cp:coreProperties>
</file>