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052"/>
        <w:gridCol w:w="3052"/>
        <w:gridCol w:w="3052"/>
      </w:tblGrid>
      <w:tr w:rsidR="005C2441" w:rsidRPr="00C65E02" w:rsidTr="009302D1">
        <w:trPr>
          <w:trHeight w:val="1132"/>
        </w:trPr>
        <w:tc>
          <w:tcPr>
            <w:tcW w:w="10682" w:type="dxa"/>
            <w:gridSpan w:val="4"/>
            <w:vAlign w:val="center"/>
          </w:tcPr>
          <w:p w:rsidR="005C2441" w:rsidRPr="009302D1" w:rsidRDefault="009302D1" w:rsidP="009302D1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B40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臺北市國小教師</w:t>
            </w:r>
            <w:bookmarkStart w:id="0" w:name="_GoBack"/>
            <w:r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  <w:bdr w:val="single" w:sz="4" w:space="0" w:color="auto"/>
              </w:rPr>
              <w:t>綜合活動</w:t>
            </w:r>
            <w:r w:rsidRPr="005B4066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  <w:bdr w:val="single" w:sz="4" w:space="0" w:color="auto"/>
              </w:rPr>
              <w:t>領域</w:t>
            </w:r>
            <w:bookmarkEnd w:id="0"/>
            <w:r w:rsidRPr="005B40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關鍵能力模組化增能課程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</w:t>
            </w:r>
            <w:r w:rsidRPr="005B40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初、中、高階課程地圖</w:t>
            </w:r>
          </w:p>
        </w:tc>
      </w:tr>
      <w:tr w:rsidR="005C2441" w:rsidRPr="00053E50" w:rsidTr="009302D1">
        <w:trPr>
          <w:trHeight w:val="889"/>
        </w:trPr>
        <w:tc>
          <w:tcPr>
            <w:tcW w:w="1526" w:type="dxa"/>
            <w:tcBorders>
              <w:tl2br w:val="single" w:sz="4" w:space="0" w:color="auto"/>
            </w:tcBorders>
          </w:tcPr>
          <w:p w:rsidR="005C2441" w:rsidRPr="00C65E02" w:rsidRDefault="005C2441" w:rsidP="009302D1">
            <w:pPr>
              <w:jc w:val="right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 xml:space="preserve"> </w:t>
            </w:r>
            <w:r w:rsidR="006409AF" w:rsidRPr="00C65E02">
              <w:rPr>
                <w:rFonts w:ascii="標楷體" w:eastAsia="標楷體" w:hAnsi="標楷體" w:hint="eastAsia"/>
              </w:rPr>
              <w:t xml:space="preserve"> </w:t>
            </w:r>
            <w:r w:rsidRPr="00C65E02">
              <w:rPr>
                <w:rFonts w:ascii="標楷體" w:eastAsia="標楷體" w:hAnsi="標楷體" w:hint="eastAsia"/>
              </w:rPr>
              <w:t>階段</w:t>
            </w:r>
          </w:p>
          <w:p w:rsidR="005C2441" w:rsidRPr="00C65E02" w:rsidRDefault="005C2441" w:rsidP="009302D1">
            <w:pPr>
              <w:spacing w:before="24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課程內容</w:t>
            </w:r>
          </w:p>
        </w:tc>
        <w:tc>
          <w:tcPr>
            <w:tcW w:w="3052" w:type="dxa"/>
            <w:vAlign w:val="center"/>
          </w:tcPr>
          <w:p w:rsidR="005C2441" w:rsidRPr="00D97A6B" w:rsidRDefault="005C2441" w:rsidP="009302D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D97A6B">
              <w:rPr>
                <w:rFonts w:ascii="標楷體" w:eastAsia="標楷體" w:hAnsi="標楷體" w:hint="eastAsia"/>
                <w:sz w:val="28"/>
              </w:rPr>
              <w:t>初階</w:t>
            </w:r>
          </w:p>
        </w:tc>
        <w:tc>
          <w:tcPr>
            <w:tcW w:w="3052" w:type="dxa"/>
            <w:vAlign w:val="center"/>
          </w:tcPr>
          <w:p w:rsidR="005C2441" w:rsidRPr="00D97A6B" w:rsidRDefault="005C2441" w:rsidP="009302D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D97A6B">
              <w:rPr>
                <w:rFonts w:ascii="標楷體" w:eastAsia="標楷體" w:hAnsi="標楷體" w:hint="eastAsia"/>
                <w:sz w:val="28"/>
              </w:rPr>
              <w:t>中階</w:t>
            </w:r>
          </w:p>
        </w:tc>
        <w:tc>
          <w:tcPr>
            <w:tcW w:w="3052" w:type="dxa"/>
            <w:vAlign w:val="center"/>
          </w:tcPr>
          <w:p w:rsidR="005C2441" w:rsidRPr="00D97A6B" w:rsidRDefault="005C2441" w:rsidP="009302D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D97A6B">
              <w:rPr>
                <w:rFonts w:ascii="標楷體" w:eastAsia="標楷體" w:hAnsi="標楷體" w:hint="eastAsia"/>
                <w:sz w:val="28"/>
              </w:rPr>
              <w:t>高階</w:t>
            </w:r>
          </w:p>
        </w:tc>
      </w:tr>
      <w:tr w:rsidR="005C2441" w:rsidRPr="00C65E02" w:rsidTr="009302D1">
        <w:tc>
          <w:tcPr>
            <w:tcW w:w="1526" w:type="dxa"/>
            <w:vAlign w:val="center"/>
          </w:tcPr>
          <w:p w:rsidR="005C2441" w:rsidRPr="00C65E02" w:rsidRDefault="005C2441" w:rsidP="009302D1">
            <w:pPr>
              <w:jc w:val="center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課程定位</w:t>
            </w:r>
          </w:p>
        </w:tc>
        <w:tc>
          <w:tcPr>
            <w:tcW w:w="3052" w:type="dxa"/>
          </w:tcPr>
          <w:p w:rsidR="005C2441" w:rsidRPr="00C65E02" w:rsidRDefault="00DE3499">
            <w:pPr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綜合活動</w:t>
            </w:r>
            <w:r w:rsidR="00535DC2" w:rsidRPr="00C65E02">
              <w:rPr>
                <w:rFonts w:ascii="標楷體" w:eastAsia="標楷體" w:hAnsi="標楷體" w:hint="eastAsia"/>
              </w:rPr>
              <w:t>領域教學基礎知能</w:t>
            </w:r>
          </w:p>
        </w:tc>
        <w:tc>
          <w:tcPr>
            <w:tcW w:w="3052" w:type="dxa"/>
          </w:tcPr>
          <w:p w:rsidR="005C2441" w:rsidRPr="00C65E02" w:rsidRDefault="00DE3499" w:rsidP="00133212">
            <w:pPr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綜合活動</w:t>
            </w:r>
            <w:r w:rsidR="00425375" w:rsidRPr="00C65E02">
              <w:rPr>
                <w:rFonts w:ascii="標楷體" w:eastAsia="標楷體" w:hAnsi="標楷體" w:hint="eastAsia"/>
              </w:rPr>
              <w:t>領域</w:t>
            </w:r>
            <w:r w:rsidR="00133212" w:rsidRPr="00C65E02">
              <w:rPr>
                <w:rFonts w:ascii="標楷體" w:eastAsia="標楷體" w:hAnsi="標楷體" w:hint="eastAsia"/>
              </w:rPr>
              <w:t>精進</w:t>
            </w:r>
            <w:r w:rsidR="00425375" w:rsidRPr="00C65E02">
              <w:rPr>
                <w:rFonts w:ascii="標楷體" w:eastAsia="標楷體" w:hAnsi="標楷體" w:hint="eastAsia"/>
              </w:rPr>
              <w:t>教學</w:t>
            </w:r>
            <w:r w:rsidR="00133212" w:rsidRPr="00C65E02">
              <w:rPr>
                <w:rFonts w:ascii="標楷體" w:eastAsia="標楷體" w:hAnsi="標楷體" w:hint="eastAsia"/>
              </w:rPr>
              <w:t>專業知能</w:t>
            </w:r>
          </w:p>
        </w:tc>
        <w:tc>
          <w:tcPr>
            <w:tcW w:w="3052" w:type="dxa"/>
          </w:tcPr>
          <w:p w:rsidR="005C2441" w:rsidRPr="00C65E02" w:rsidRDefault="00DE3499" w:rsidP="00425375">
            <w:pPr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綜合活動領域</w:t>
            </w:r>
            <w:r w:rsidR="00425375" w:rsidRPr="00C65E02">
              <w:rPr>
                <w:rFonts w:ascii="標楷體" w:eastAsia="標楷體" w:hAnsi="標楷體" w:hint="eastAsia"/>
              </w:rPr>
              <w:t>研究創新與</w:t>
            </w:r>
            <w:r w:rsidR="001A2798" w:rsidRPr="00C65E02">
              <w:rPr>
                <w:rFonts w:ascii="標楷體" w:eastAsia="標楷體" w:hAnsi="標楷體" w:hint="eastAsia"/>
              </w:rPr>
              <w:t>領域</w:t>
            </w:r>
            <w:r w:rsidR="00425375" w:rsidRPr="00C65E02">
              <w:rPr>
                <w:rFonts w:ascii="標楷體" w:eastAsia="標楷體" w:hAnsi="標楷體" w:hint="eastAsia"/>
              </w:rPr>
              <w:t>教學領導</w:t>
            </w:r>
            <w:r w:rsidR="00133212" w:rsidRPr="00C65E02">
              <w:rPr>
                <w:rFonts w:ascii="標楷體" w:eastAsia="標楷體" w:hAnsi="標楷體" w:hint="eastAsia"/>
              </w:rPr>
              <w:t>知能</w:t>
            </w:r>
          </w:p>
        </w:tc>
      </w:tr>
      <w:tr w:rsidR="005C2441" w:rsidRPr="00C65E02" w:rsidTr="009302D1">
        <w:tc>
          <w:tcPr>
            <w:tcW w:w="1526" w:type="dxa"/>
            <w:vAlign w:val="center"/>
          </w:tcPr>
          <w:p w:rsidR="005C2441" w:rsidRPr="00C65E02" w:rsidRDefault="005C2441" w:rsidP="009302D1">
            <w:pPr>
              <w:jc w:val="center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3052" w:type="dxa"/>
          </w:tcPr>
          <w:p w:rsidR="005C2441" w:rsidRDefault="00E04984" w:rsidP="009302D1">
            <w:pPr>
              <w:pStyle w:val="a4"/>
              <w:numPr>
                <w:ilvl w:val="0"/>
                <w:numId w:val="24"/>
              </w:numPr>
              <w:ind w:leftChars="0"/>
              <w:rPr>
                <w:rFonts w:ascii="標楷體" w:eastAsia="標楷體" w:hAnsi="標楷體"/>
              </w:rPr>
            </w:pPr>
            <w:r w:rsidRPr="009302D1">
              <w:rPr>
                <w:rFonts w:ascii="標楷體" w:eastAsia="標楷體" w:hAnsi="標楷體" w:hint="eastAsia"/>
              </w:rPr>
              <w:t>能了解綜合活動領域課程之</w:t>
            </w:r>
            <w:r w:rsidR="00910B33" w:rsidRPr="009302D1">
              <w:rPr>
                <w:rFonts w:ascii="標楷體" w:eastAsia="標楷體" w:hAnsi="標楷體" w:hint="eastAsia"/>
              </w:rPr>
              <w:t>概要</w:t>
            </w:r>
            <w:r w:rsidR="00133212" w:rsidRPr="009302D1">
              <w:rPr>
                <w:rFonts w:ascii="標楷體" w:eastAsia="標楷體" w:hAnsi="標楷體" w:hint="eastAsia"/>
              </w:rPr>
              <w:t>。</w:t>
            </w:r>
          </w:p>
          <w:p w:rsidR="00E04984" w:rsidRDefault="00E04984" w:rsidP="009302D1">
            <w:pPr>
              <w:pStyle w:val="a4"/>
              <w:numPr>
                <w:ilvl w:val="0"/>
                <w:numId w:val="24"/>
              </w:numPr>
              <w:ind w:leftChars="0"/>
              <w:rPr>
                <w:rFonts w:ascii="標楷體" w:eastAsia="標楷體" w:hAnsi="標楷體"/>
              </w:rPr>
            </w:pPr>
            <w:r w:rsidRPr="009302D1">
              <w:rPr>
                <w:rFonts w:ascii="標楷體" w:eastAsia="標楷體" w:hAnsi="標楷體" w:hint="eastAsia"/>
              </w:rPr>
              <w:t>能熟悉綜合活動領域課程學科之基本知識。</w:t>
            </w:r>
          </w:p>
          <w:p w:rsidR="00133212" w:rsidRPr="009302D1" w:rsidRDefault="00E04984" w:rsidP="00133212">
            <w:pPr>
              <w:pStyle w:val="a4"/>
              <w:numPr>
                <w:ilvl w:val="0"/>
                <w:numId w:val="24"/>
              </w:numPr>
              <w:ind w:leftChars="0"/>
              <w:rPr>
                <w:rFonts w:ascii="標楷體" w:eastAsia="標楷體" w:hAnsi="標楷體"/>
              </w:rPr>
            </w:pPr>
            <w:r w:rsidRPr="009302D1">
              <w:rPr>
                <w:rFonts w:ascii="標楷體" w:eastAsia="標楷體" w:hAnsi="標楷體" w:hint="eastAsia"/>
              </w:rPr>
              <w:t>了解多元評量的意涵及學會如何設計綜合活動領域多元評量題目。</w:t>
            </w:r>
          </w:p>
        </w:tc>
        <w:tc>
          <w:tcPr>
            <w:tcW w:w="3052" w:type="dxa"/>
          </w:tcPr>
          <w:p w:rsidR="005C2441" w:rsidRPr="00C65E02" w:rsidRDefault="00F42CEC" w:rsidP="009302D1">
            <w:pPr>
              <w:pStyle w:val="a4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能規劃與實施綜合活動領域校本課程。</w:t>
            </w:r>
          </w:p>
          <w:p w:rsidR="00CE00C5" w:rsidRPr="00C65E02" w:rsidRDefault="00CE00C5" w:rsidP="009302D1">
            <w:pPr>
              <w:pStyle w:val="a4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能透過行動研究解決與改善綜合活動領域課程設計內容。</w:t>
            </w:r>
          </w:p>
          <w:p w:rsidR="00F42CEC" w:rsidRPr="00C65E02" w:rsidRDefault="00133212" w:rsidP="009302D1">
            <w:pPr>
              <w:pStyle w:val="a4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能熟練運用多元教學方法及有效教學策略，</w:t>
            </w:r>
            <w:r w:rsidR="00B3726D" w:rsidRPr="00C65E02">
              <w:rPr>
                <w:rFonts w:ascii="標楷體" w:eastAsia="標楷體" w:hAnsi="標楷體" w:hint="eastAsia"/>
              </w:rPr>
              <w:t>進行</w:t>
            </w:r>
            <w:r w:rsidRPr="00C65E02">
              <w:rPr>
                <w:rFonts w:ascii="標楷體" w:eastAsia="標楷體" w:hAnsi="標楷體" w:hint="eastAsia"/>
              </w:rPr>
              <w:t>差異化教學。</w:t>
            </w:r>
          </w:p>
          <w:p w:rsidR="00F42CEC" w:rsidRPr="00C65E02" w:rsidRDefault="007C3656" w:rsidP="009302D1">
            <w:pPr>
              <w:pStyle w:val="a4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了解</w:t>
            </w:r>
            <w:r w:rsidR="00CE00C5" w:rsidRPr="00C65E02">
              <w:rPr>
                <w:rFonts w:ascii="標楷體" w:eastAsia="標楷體" w:hAnsi="標楷體" w:hint="eastAsia"/>
              </w:rPr>
              <w:t>並積極參與綜合活動領域專業社群的實務與運作</w:t>
            </w:r>
            <w:r w:rsidRPr="00C65E02">
              <w:rPr>
                <w:rFonts w:ascii="標楷體" w:eastAsia="標楷體" w:hAnsi="標楷體" w:hint="eastAsia"/>
              </w:rPr>
              <w:t>。</w:t>
            </w:r>
          </w:p>
          <w:p w:rsidR="00133212" w:rsidRPr="00C65E02" w:rsidRDefault="00294908" w:rsidP="009302D1">
            <w:pPr>
              <w:pStyle w:val="a4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能熟悉綜合活動領域教學觀察技巧與進行教學輔導實作</w:t>
            </w:r>
            <w:r w:rsidR="00133212" w:rsidRPr="00C65E02">
              <w:rPr>
                <w:rFonts w:ascii="標楷體" w:eastAsia="標楷體" w:hAnsi="標楷體" w:hint="eastAsia"/>
              </w:rPr>
              <w:t>。</w:t>
            </w:r>
          </w:p>
          <w:p w:rsidR="007C3656" w:rsidRPr="00C65E02" w:rsidRDefault="00133212" w:rsidP="009302D1">
            <w:pPr>
              <w:pStyle w:val="a4"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認識並指出</w:t>
            </w:r>
            <w:r w:rsidRPr="00C65E02">
              <w:rPr>
                <w:rFonts w:ascii="標楷體" w:eastAsia="標楷體" w:hAnsi="標楷體"/>
              </w:rPr>
              <w:t>107新</w:t>
            </w:r>
            <w:r w:rsidRPr="00C65E02">
              <w:rPr>
                <w:rFonts w:ascii="標楷體" w:eastAsia="標楷體" w:hAnsi="標楷體" w:hint="eastAsia"/>
              </w:rPr>
              <w:t>課綱之內涵</w:t>
            </w:r>
            <w:r w:rsidR="00294908" w:rsidRPr="00C65E02">
              <w:rPr>
                <w:rFonts w:ascii="標楷體" w:eastAsia="標楷體" w:hAnsi="標楷體" w:hint="eastAsia"/>
              </w:rPr>
              <w:t>與教學設計要領</w:t>
            </w:r>
            <w:r w:rsidRPr="00C65E0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052" w:type="dxa"/>
          </w:tcPr>
          <w:p w:rsidR="005C2441" w:rsidRPr="00C65E02" w:rsidRDefault="00F42CEC" w:rsidP="009302D1">
            <w:pPr>
              <w:pStyle w:val="a4"/>
              <w:numPr>
                <w:ilvl w:val="0"/>
                <w:numId w:val="26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能進行公開授課</w:t>
            </w:r>
            <w:r w:rsidR="00EC2528" w:rsidRPr="00C65E02">
              <w:rPr>
                <w:rFonts w:ascii="標楷體" w:eastAsia="標楷體" w:hAnsi="標楷體" w:hint="eastAsia"/>
              </w:rPr>
              <w:t>，示範綜合活動領域之創新教學</w:t>
            </w:r>
            <w:r w:rsidR="00133212" w:rsidRPr="00C65E02">
              <w:rPr>
                <w:rFonts w:ascii="標楷體" w:eastAsia="標楷體" w:hAnsi="標楷體" w:hint="eastAsia"/>
              </w:rPr>
              <w:t>。</w:t>
            </w:r>
          </w:p>
          <w:p w:rsidR="00F42CEC" w:rsidRPr="00C65E02" w:rsidRDefault="00683A5B" w:rsidP="009302D1">
            <w:pPr>
              <w:pStyle w:val="a4"/>
              <w:numPr>
                <w:ilvl w:val="0"/>
                <w:numId w:val="26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能</w:t>
            </w:r>
            <w:r w:rsidR="007C3656" w:rsidRPr="00C65E02">
              <w:rPr>
                <w:rFonts w:ascii="標楷體" w:eastAsia="標楷體" w:hAnsi="標楷體" w:hint="eastAsia"/>
              </w:rPr>
              <w:t>輔導教師從事綜合活動領域的課程設計與教學。</w:t>
            </w:r>
          </w:p>
          <w:p w:rsidR="007C3656" w:rsidRPr="00C65E02" w:rsidRDefault="007C3656" w:rsidP="009302D1">
            <w:pPr>
              <w:pStyle w:val="a4"/>
              <w:numPr>
                <w:ilvl w:val="0"/>
                <w:numId w:val="26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能進行綜合活動領域之實驗課程。</w:t>
            </w:r>
          </w:p>
          <w:p w:rsidR="007C3656" w:rsidRPr="00C65E02" w:rsidRDefault="007C3656" w:rsidP="009302D1">
            <w:pPr>
              <w:pStyle w:val="a4"/>
              <w:numPr>
                <w:ilvl w:val="0"/>
                <w:numId w:val="26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了解綜合活動領域召集人的任務，帶領</w:t>
            </w:r>
            <w:r w:rsidR="00EC2528" w:rsidRPr="00C65E02">
              <w:rPr>
                <w:rFonts w:ascii="標楷體" w:eastAsia="標楷體" w:hAnsi="標楷體" w:hint="eastAsia"/>
              </w:rPr>
              <w:t>並協助</w:t>
            </w:r>
            <w:r w:rsidRPr="00C65E02">
              <w:rPr>
                <w:rFonts w:ascii="標楷體" w:eastAsia="標楷體" w:hAnsi="標楷體" w:hint="eastAsia"/>
              </w:rPr>
              <w:t>學校綜合活動領域教師</w:t>
            </w:r>
            <w:r w:rsidR="001A2798" w:rsidRPr="00C65E02">
              <w:rPr>
                <w:rFonts w:ascii="標楷體" w:eastAsia="標楷體" w:hAnsi="標楷體" w:hint="eastAsia"/>
              </w:rPr>
              <w:t>專業精進</w:t>
            </w:r>
            <w:r w:rsidRPr="00C65E02">
              <w:rPr>
                <w:rFonts w:ascii="標楷體" w:eastAsia="標楷體" w:hAnsi="標楷體" w:hint="eastAsia"/>
              </w:rPr>
              <w:t>。</w:t>
            </w:r>
          </w:p>
        </w:tc>
      </w:tr>
      <w:tr w:rsidR="005C2441" w:rsidRPr="00C65E02" w:rsidTr="009302D1">
        <w:tc>
          <w:tcPr>
            <w:tcW w:w="1526" w:type="dxa"/>
            <w:vAlign w:val="center"/>
          </w:tcPr>
          <w:p w:rsidR="005C2441" w:rsidRPr="00C65E02" w:rsidRDefault="005C2441" w:rsidP="009302D1">
            <w:pPr>
              <w:jc w:val="center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時數</w:t>
            </w:r>
          </w:p>
        </w:tc>
        <w:tc>
          <w:tcPr>
            <w:tcW w:w="3052" w:type="dxa"/>
          </w:tcPr>
          <w:p w:rsidR="005C2441" w:rsidRPr="00C65E02" w:rsidRDefault="00941423">
            <w:pPr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/>
              </w:rPr>
              <w:t>36小時</w:t>
            </w:r>
            <w:r w:rsidR="00AC47A3" w:rsidRPr="00C65E02">
              <w:rPr>
                <w:rFonts w:ascii="標楷體" w:eastAsia="標楷體" w:hAnsi="標楷體"/>
              </w:rPr>
              <w:t>(</w:t>
            </w:r>
            <w:r w:rsidR="00AC47A3" w:rsidRPr="00C65E02">
              <w:rPr>
                <w:rFonts w:ascii="標楷體" w:eastAsia="標楷體" w:hAnsi="標楷體" w:hint="eastAsia"/>
              </w:rPr>
              <w:t>線上</w:t>
            </w:r>
            <w:r w:rsidR="00AC47A3" w:rsidRPr="00C65E02">
              <w:rPr>
                <w:rFonts w:ascii="標楷體" w:eastAsia="標楷體" w:hAnsi="標楷體"/>
              </w:rPr>
              <w:t>21小時</w:t>
            </w:r>
            <w:r w:rsidR="00AC47A3" w:rsidRPr="00C65E02">
              <w:rPr>
                <w:rFonts w:ascii="標楷體" w:eastAsia="標楷體" w:hAnsi="標楷體" w:hint="eastAsia"/>
              </w:rPr>
              <w:t>、實體課程</w:t>
            </w:r>
            <w:r w:rsidR="00AC47A3" w:rsidRPr="00C65E02">
              <w:rPr>
                <w:rFonts w:ascii="標楷體" w:eastAsia="標楷體" w:hAnsi="標楷體"/>
              </w:rPr>
              <w:t>15小時)</w:t>
            </w:r>
          </w:p>
        </w:tc>
        <w:tc>
          <w:tcPr>
            <w:tcW w:w="3052" w:type="dxa"/>
          </w:tcPr>
          <w:p w:rsidR="005C2441" w:rsidRPr="00C65E02" w:rsidRDefault="007C3656">
            <w:pPr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/>
              </w:rPr>
              <w:t>36小時</w:t>
            </w:r>
          </w:p>
        </w:tc>
        <w:tc>
          <w:tcPr>
            <w:tcW w:w="3052" w:type="dxa"/>
          </w:tcPr>
          <w:p w:rsidR="005C2441" w:rsidRPr="00C65E02" w:rsidRDefault="007C3656">
            <w:pPr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/>
              </w:rPr>
              <w:t>36小時</w:t>
            </w:r>
          </w:p>
        </w:tc>
      </w:tr>
      <w:tr w:rsidR="005C2441" w:rsidRPr="00C65E02" w:rsidTr="009302D1">
        <w:trPr>
          <w:trHeight w:val="5370"/>
        </w:trPr>
        <w:tc>
          <w:tcPr>
            <w:tcW w:w="1526" w:type="dxa"/>
            <w:vAlign w:val="center"/>
          </w:tcPr>
          <w:p w:rsidR="001A2798" w:rsidRPr="00C65E02" w:rsidRDefault="005C2441" w:rsidP="009302D1">
            <w:pPr>
              <w:jc w:val="center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課程內容</w:t>
            </w:r>
          </w:p>
          <w:p w:rsidR="001A2798" w:rsidRPr="00C65E02" w:rsidRDefault="00DA2031" w:rsidP="009302D1">
            <w:pPr>
              <w:jc w:val="center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與</w:t>
            </w:r>
          </w:p>
          <w:p w:rsidR="005C2441" w:rsidRPr="00C65E02" w:rsidRDefault="005C2441" w:rsidP="009302D1">
            <w:pPr>
              <w:jc w:val="center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時數分配</w:t>
            </w:r>
          </w:p>
        </w:tc>
        <w:tc>
          <w:tcPr>
            <w:tcW w:w="3052" w:type="dxa"/>
          </w:tcPr>
          <w:p w:rsidR="005C2441" w:rsidRPr="00C65E02" w:rsidRDefault="00AC47A3" w:rsidP="00CC7957">
            <w:pPr>
              <w:pStyle w:val="a4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綜合活動領域</w:t>
            </w:r>
            <w:r w:rsidRPr="00C65E02">
              <w:rPr>
                <w:rFonts w:ascii="標楷體" w:eastAsia="標楷體" w:hAnsi="標楷體"/>
              </w:rPr>
              <w:t>-課程內涵解讀與轉化(6小時)</w:t>
            </w:r>
          </w:p>
          <w:p w:rsidR="00C21FBC" w:rsidRDefault="00FF342A" w:rsidP="00771A46">
            <w:pPr>
              <w:pStyle w:val="a4"/>
              <w:numPr>
                <w:ilvl w:val="0"/>
                <w:numId w:val="28"/>
              </w:numPr>
              <w:ind w:leftChars="0" w:left="800" w:hanging="482"/>
              <w:rPr>
                <w:rFonts w:ascii="標楷體" w:eastAsia="標楷體" w:hAnsi="標楷體"/>
              </w:rPr>
            </w:pPr>
            <w:r w:rsidRPr="00CC7957">
              <w:rPr>
                <w:rFonts w:ascii="標楷體" w:eastAsia="標楷體" w:hAnsi="標楷體" w:hint="eastAsia"/>
              </w:rPr>
              <w:t>課綱內涵與精神的解讀與</w:t>
            </w:r>
            <w:r w:rsidR="004E62C0" w:rsidRPr="00CC7957">
              <w:rPr>
                <w:rFonts w:ascii="標楷體" w:eastAsia="標楷體" w:hAnsi="標楷體" w:hint="eastAsia"/>
              </w:rPr>
              <w:t>綱要</w:t>
            </w:r>
            <w:r w:rsidRPr="00CC7957">
              <w:rPr>
                <w:rFonts w:ascii="標楷體" w:eastAsia="標楷體" w:hAnsi="標楷體" w:hint="eastAsia"/>
              </w:rPr>
              <w:t>分析</w:t>
            </w:r>
            <w:r w:rsidRPr="00CC7957">
              <w:rPr>
                <w:rFonts w:ascii="標楷體" w:eastAsia="標楷體" w:hAnsi="標楷體"/>
              </w:rPr>
              <w:t>(</w:t>
            </w:r>
            <w:r w:rsidRPr="00CC7957">
              <w:rPr>
                <w:rFonts w:ascii="標楷體" w:eastAsia="標楷體" w:hAnsi="標楷體" w:hint="eastAsia"/>
              </w:rPr>
              <w:t>線上3小時</w:t>
            </w:r>
            <w:r w:rsidRPr="00CC7957">
              <w:rPr>
                <w:rFonts w:ascii="標楷體" w:eastAsia="標楷體" w:hAnsi="標楷體"/>
              </w:rPr>
              <w:t>)</w:t>
            </w:r>
          </w:p>
          <w:p w:rsidR="00C21FBC" w:rsidRPr="00771A46" w:rsidRDefault="00FF342A" w:rsidP="00771A46">
            <w:pPr>
              <w:pStyle w:val="a4"/>
              <w:numPr>
                <w:ilvl w:val="0"/>
                <w:numId w:val="28"/>
              </w:numPr>
              <w:ind w:leftChars="0" w:left="800" w:hanging="482"/>
              <w:rPr>
                <w:rFonts w:ascii="標楷體" w:eastAsia="標楷體" w:hAnsi="標楷體"/>
              </w:rPr>
            </w:pPr>
            <w:r w:rsidRPr="00771A46">
              <w:rPr>
                <w:rFonts w:ascii="標楷體" w:eastAsia="標楷體" w:hAnsi="標楷體" w:hint="eastAsia"/>
              </w:rPr>
              <w:t>從教學實例談綜合能力指標分析與轉化(</w:t>
            </w:r>
            <w:r w:rsidR="004E62C0" w:rsidRPr="00771A46">
              <w:rPr>
                <w:rFonts w:ascii="標楷體" w:eastAsia="標楷體" w:hAnsi="標楷體" w:hint="eastAsia"/>
              </w:rPr>
              <w:t>實體課程</w:t>
            </w:r>
            <w:r w:rsidRPr="00771A46">
              <w:rPr>
                <w:rFonts w:ascii="標楷體" w:eastAsia="標楷體" w:hAnsi="標楷體" w:hint="eastAsia"/>
              </w:rPr>
              <w:t>3小時)</w:t>
            </w:r>
          </w:p>
          <w:p w:rsidR="00AC47A3" w:rsidRPr="00C65E02" w:rsidRDefault="00AC47A3" w:rsidP="00CC7957">
            <w:pPr>
              <w:pStyle w:val="a4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綜合活動領域-課程規劃與發展</w:t>
            </w:r>
            <w:r w:rsidRPr="00C65E02">
              <w:rPr>
                <w:rFonts w:ascii="標楷體" w:eastAsia="標楷體" w:hAnsi="標楷體"/>
              </w:rPr>
              <w:t>(6小時)</w:t>
            </w:r>
          </w:p>
          <w:p w:rsidR="00C21FBC" w:rsidRDefault="00FF342A" w:rsidP="00771A46">
            <w:pPr>
              <w:pStyle w:val="a4"/>
              <w:numPr>
                <w:ilvl w:val="0"/>
                <w:numId w:val="29"/>
              </w:numPr>
              <w:ind w:leftChars="0" w:left="800" w:hanging="482"/>
              <w:rPr>
                <w:rFonts w:ascii="標楷體" w:eastAsia="標楷體" w:hAnsi="標楷體"/>
              </w:rPr>
            </w:pPr>
            <w:r w:rsidRPr="0087397A">
              <w:rPr>
                <w:rFonts w:ascii="標楷體" w:eastAsia="標楷體" w:hAnsi="標楷體" w:hint="eastAsia"/>
              </w:rPr>
              <w:t>課程規劃</w:t>
            </w:r>
            <w:r w:rsidR="004E62C0" w:rsidRPr="00C65E02">
              <w:rPr>
                <w:rFonts w:ascii="標楷體" w:eastAsia="標楷體" w:hAnsi="標楷體" w:hint="eastAsia"/>
              </w:rPr>
              <w:t>要領</w:t>
            </w:r>
            <w:r w:rsidRPr="0087397A">
              <w:rPr>
                <w:rFonts w:ascii="標楷體" w:eastAsia="標楷體" w:hAnsi="標楷體" w:hint="eastAsia"/>
              </w:rPr>
              <w:t>與</w:t>
            </w:r>
            <w:r w:rsidR="004E62C0" w:rsidRPr="00C65E02">
              <w:rPr>
                <w:rFonts w:ascii="標楷體" w:eastAsia="標楷體" w:hAnsi="標楷體" w:hint="eastAsia"/>
              </w:rPr>
              <w:t>課程</w:t>
            </w:r>
            <w:r w:rsidRPr="0087397A">
              <w:rPr>
                <w:rFonts w:ascii="標楷體" w:eastAsia="標楷體" w:hAnsi="標楷體" w:hint="eastAsia"/>
              </w:rPr>
              <w:t>發展</w:t>
            </w:r>
            <w:r w:rsidR="004E62C0" w:rsidRPr="00C65E02">
              <w:rPr>
                <w:rFonts w:ascii="標楷體" w:eastAsia="標楷體" w:hAnsi="標楷體" w:hint="eastAsia"/>
              </w:rPr>
              <w:t>與評鑑規準</w:t>
            </w:r>
            <w:r w:rsidRPr="0087397A">
              <w:rPr>
                <w:rFonts w:ascii="標楷體" w:eastAsia="標楷體" w:hAnsi="標楷體"/>
              </w:rPr>
              <w:t>(</w:t>
            </w:r>
            <w:r w:rsidR="004E62C0" w:rsidRPr="00C65E02">
              <w:rPr>
                <w:rFonts w:ascii="標楷體" w:eastAsia="標楷體" w:hAnsi="標楷體" w:hint="eastAsia"/>
              </w:rPr>
              <w:t>線上</w:t>
            </w:r>
            <w:r w:rsidRPr="0087397A">
              <w:rPr>
                <w:rFonts w:ascii="標楷體" w:eastAsia="標楷體" w:hAnsi="標楷體" w:hint="eastAsia"/>
              </w:rPr>
              <w:t>3小時</w:t>
            </w:r>
            <w:r w:rsidRPr="0087397A">
              <w:rPr>
                <w:rFonts w:ascii="標楷體" w:eastAsia="標楷體" w:hAnsi="標楷體"/>
              </w:rPr>
              <w:t>)</w:t>
            </w:r>
          </w:p>
          <w:p w:rsidR="00C21FBC" w:rsidRPr="00771A46" w:rsidRDefault="00FF342A" w:rsidP="00771A46">
            <w:pPr>
              <w:pStyle w:val="a4"/>
              <w:numPr>
                <w:ilvl w:val="0"/>
                <w:numId w:val="29"/>
              </w:numPr>
              <w:ind w:leftChars="0" w:left="800" w:hanging="482"/>
              <w:rPr>
                <w:rFonts w:ascii="標楷體" w:eastAsia="標楷體" w:hAnsi="標楷體"/>
              </w:rPr>
            </w:pPr>
            <w:r w:rsidRPr="00771A46">
              <w:rPr>
                <w:rFonts w:ascii="標楷體" w:eastAsia="標楷體" w:hAnsi="標楷體" w:hint="eastAsia"/>
              </w:rPr>
              <w:t>綜合活動領域課程</w:t>
            </w:r>
            <w:r w:rsidRPr="00771A46">
              <w:rPr>
                <w:rFonts w:ascii="標楷體" w:eastAsia="標楷體" w:hAnsi="標楷體" w:hint="eastAsia"/>
              </w:rPr>
              <w:lastRenderedPageBreak/>
              <w:t>規劃與發展實例分享(</w:t>
            </w:r>
            <w:r w:rsidR="00614C7C" w:rsidRPr="00771A46">
              <w:rPr>
                <w:rFonts w:ascii="標楷體" w:eastAsia="標楷體" w:hAnsi="標楷體" w:hint="eastAsia"/>
              </w:rPr>
              <w:t>實體課程</w:t>
            </w:r>
            <w:r w:rsidRPr="00771A46">
              <w:rPr>
                <w:rFonts w:ascii="標楷體" w:eastAsia="標楷體" w:hAnsi="標楷體" w:hint="eastAsia"/>
              </w:rPr>
              <w:t>3小時)</w:t>
            </w:r>
          </w:p>
          <w:p w:rsidR="00AC47A3" w:rsidRPr="00C65E02" w:rsidRDefault="00AC47A3" w:rsidP="00771A46">
            <w:pPr>
              <w:pStyle w:val="a4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綜合活動領域-教材選用與評鑑</w:t>
            </w:r>
            <w:r w:rsidRPr="00C65E02">
              <w:rPr>
                <w:rFonts w:ascii="標楷體" w:eastAsia="標楷體" w:hAnsi="標楷體"/>
              </w:rPr>
              <w:t>(</w:t>
            </w:r>
            <w:r w:rsidR="002C05ED" w:rsidRPr="00C65E02">
              <w:rPr>
                <w:rFonts w:ascii="標楷體" w:eastAsia="標楷體" w:hAnsi="標楷體" w:hint="eastAsia"/>
              </w:rPr>
              <w:t>線上</w:t>
            </w:r>
            <w:r w:rsidRPr="00C65E02">
              <w:rPr>
                <w:rFonts w:ascii="標楷體" w:eastAsia="標楷體" w:hAnsi="標楷體"/>
              </w:rPr>
              <w:t>3小時)</w:t>
            </w:r>
          </w:p>
          <w:p w:rsidR="004E62C0" w:rsidRPr="0087397A" w:rsidRDefault="00FF342A" w:rsidP="00771A46">
            <w:pPr>
              <w:pStyle w:val="Default"/>
              <w:ind w:leftChars="191" w:left="458"/>
              <w:rPr>
                <w:rFonts w:ascii="Times New Roman" w:eastAsia="標楷體" w:hAnsi="Times New Roman" w:cs="Times New Roman"/>
              </w:rPr>
            </w:pPr>
            <w:r w:rsidRPr="0087397A">
              <w:rPr>
                <w:rFonts w:ascii="Times New Roman" w:eastAsia="標楷體" w:hAnsi="Times New Roman" w:cs="Times New Roman"/>
              </w:rPr>
              <w:t>(</w:t>
            </w:r>
            <w:r w:rsidRPr="0087397A">
              <w:rPr>
                <w:rFonts w:ascii="Times New Roman" w:eastAsia="標楷體" w:hAnsi="Times New Roman" w:cs="Times New Roman" w:hint="eastAsia"/>
              </w:rPr>
              <w:t>含選用與編排教材原則、</w:t>
            </w:r>
            <w:r w:rsidRPr="0087397A">
              <w:rPr>
                <w:rFonts w:ascii="Times New Roman" w:eastAsia="標楷體" w:hAnsi="Times New Roman" w:cs="Times New Roman" w:hint="eastAsia"/>
                <w:sz w:val="23"/>
                <w:szCs w:val="23"/>
              </w:rPr>
              <w:t>規劃課程架構、自編教材的評鑑與改善等</w:t>
            </w:r>
            <w:r w:rsidRPr="0087397A">
              <w:rPr>
                <w:rFonts w:ascii="Times New Roman" w:eastAsia="標楷體" w:hAnsi="Times New Roman" w:cs="Times New Roman"/>
                <w:sz w:val="23"/>
                <w:szCs w:val="23"/>
              </w:rPr>
              <w:t>)</w:t>
            </w:r>
          </w:p>
          <w:p w:rsidR="0067797E" w:rsidRPr="00C65E02" w:rsidRDefault="00AC47A3" w:rsidP="00771A46">
            <w:pPr>
              <w:pStyle w:val="a4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綜合活動領域</w:t>
            </w:r>
            <w:r w:rsidRPr="00C65E02">
              <w:rPr>
                <w:rFonts w:ascii="標楷體" w:eastAsia="標楷體" w:hAnsi="標楷體"/>
              </w:rPr>
              <w:t>-教學資源整合與運用(</w:t>
            </w:r>
            <w:r w:rsidR="0067797E" w:rsidRPr="00C65E02">
              <w:rPr>
                <w:rFonts w:ascii="標楷體" w:eastAsia="標楷體" w:hAnsi="標楷體" w:hint="eastAsia"/>
              </w:rPr>
              <w:t>線上</w:t>
            </w:r>
            <w:r w:rsidRPr="00C65E02">
              <w:rPr>
                <w:rFonts w:ascii="標楷體" w:eastAsia="標楷體" w:hAnsi="標楷體"/>
              </w:rPr>
              <w:t>3小時</w:t>
            </w:r>
            <w:r w:rsidR="0067797E" w:rsidRPr="00C65E02">
              <w:rPr>
                <w:rFonts w:ascii="標楷體" w:eastAsia="標楷體" w:hAnsi="標楷體"/>
              </w:rPr>
              <w:t>)</w:t>
            </w:r>
          </w:p>
          <w:p w:rsidR="00C21FBC" w:rsidRPr="00D97A6B" w:rsidRDefault="00FF342A" w:rsidP="00771A46">
            <w:pPr>
              <w:pStyle w:val="Default"/>
              <w:tabs>
                <w:tab w:val="center" w:pos="4153"/>
                <w:tab w:val="right" w:pos="8306"/>
              </w:tabs>
              <w:snapToGrid w:val="0"/>
              <w:ind w:leftChars="191" w:left="458"/>
              <w:rPr>
                <w:sz w:val="20"/>
                <w:szCs w:val="20"/>
              </w:rPr>
            </w:pPr>
            <w:r w:rsidRPr="0087397A">
              <w:rPr>
                <w:rFonts w:ascii="Times New Roman" w:eastAsia="標楷體" w:hAnsi="Times New Roman" w:cs="Times New Roman" w:hint="eastAsia"/>
              </w:rPr>
              <w:t>（含認識教學資源與相關資源的使用經驗分享與試作）</w:t>
            </w:r>
          </w:p>
          <w:p w:rsidR="00AC47A3" w:rsidRPr="00C65E02" w:rsidRDefault="00AC47A3" w:rsidP="00771A46">
            <w:pPr>
              <w:pStyle w:val="a4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綜合活動領域-多元教學與實務</w:t>
            </w:r>
            <w:r w:rsidRPr="00C65E02">
              <w:rPr>
                <w:rFonts w:ascii="標楷體" w:eastAsia="標楷體" w:hAnsi="標楷體"/>
              </w:rPr>
              <w:t>(9小時)</w:t>
            </w:r>
          </w:p>
          <w:p w:rsidR="00C21FBC" w:rsidRDefault="00FF342A" w:rsidP="00771A46">
            <w:pPr>
              <w:pStyle w:val="a4"/>
              <w:numPr>
                <w:ilvl w:val="0"/>
                <w:numId w:val="30"/>
              </w:numPr>
              <w:ind w:leftChars="0" w:left="800" w:hanging="482"/>
              <w:rPr>
                <w:rFonts w:ascii="Times New Roman" w:eastAsia="標楷體" w:hAnsi="Times New Roman" w:cs="Times New Roman"/>
              </w:rPr>
            </w:pPr>
            <w:r w:rsidRPr="0087397A">
              <w:rPr>
                <w:rFonts w:ascii="Times New Roman" w:eastAsia="標楷體" w:hAnsi="Times New Roman" w:cs="Times New Roman" w:hint="eastAsia"/>
              </w:rPr>
              <w:t>多元教學理論和</w:t>
            </w:r>
            <w:r w:rsidRPr="0087397A">
              <w:rPr>
                <w:rFonts w:ascii="Times New Roman" w:eastAsia="標楷體" w:hAnsi="Times New Roman" w:cs="Times New Roman" w:hint="eastAsia"/>
                <w:sz w:val="23"/>
                <w:szCs w:val="23"/>
              </w:rPr>
              <w:t>教學方法基本理念與案例介紹</w:t>
            </w:r>
            <w:r w:rsidRPr="0087397A">
              <w:rPr>
                <w:rFonts w:ascii="Times New Roman" w:eastAsia="標楷體" w:hAnsi="Times New Roman" w:cs="Times New Roman"/>
              </w:rPr>
              <w:t>(</w:t>
            </w:r>
            <w:r w:rsidR="00D629C4" w:rsidRPr="00C65E02">
              <w:rPr>
                <w:rFonts w:ascii="Times New Roman" w:eastAsia="標楷體" w:hAnsi="Times New Roman" w:cs="Times New Roman"/>
              </w:rPr>
              <w:t>線上</w:t>
            </w:r>
            <w:r w:rsidRPr="0087397A">
              <w:rPr>
                <w:rFonts w:ascii="Times New Roman" w:eastAsia="標楷體" w:hAnsi="Times New Roman" w:cs="Times New Roman"/>
              </w:rPr>
              <w:t>3</w:t>
            </w:r>
            <w:r w:rsidRPr="0087397A">
              <w:rPr>
                <w:rFonts w:ascii="Times New Roman" w:eastAsia="標楷體" w:hAnsi="Times New Roman" w:cs="Times New Roman" w:hint="eastAsia"/>
              </w:rPr>
              <w:t>小時</w:t>
            </w:r>
            <w:r w:rsidRPr="0087397A">
              <w:rPr>
                <w:rFonts w:ascii="Times New Roman" w:eastAsia="標楷體" w:hAnsi="Times New Roman" w:cs="Times New Roman"/>
              </w:rPr>
              <w:t>)</w:t>
            </w:r>
          </w:p>
          <w:p w:rsidR="00C21FBC" w:rsidRPr="00771A46" w:rsidRDefault="00FF342A" w:rsidP="0087397A">
            <w:pPr>
              <w:pStyle w:val="a4"/>
              <w:numPr>
                <w:ilvl w:val="0"/>
                <w:numId w:val="30"/>
              </w:numPr>
              <w:ind w:leftChars="0" w:left="800" w:hanging="482"/>
              <w:rPr>
                <w:rFonts w:ascii="Times New Roman" w:eastAsia="標楷體" w:hAnsi="Times New Roman" w:cs="Times New Roman"/>
              </w:rPr>
            </w:pPr>
            <w:r w:rsidRPr="00771A46">
              <w:rPr>
                <w:rFonts w:ascii="Times New Roman" w:eastAsia="標楷體" w:hAnsi="Times New Roman" w:cs="Times New Roman" w:hint="eastAsia"/>
              </w:rPr>
              <w:t>多元教學實務的練習與編寫教學計畫</w:t>
            </w:r>
            <w:r w:rsidRPr="00771A46">
              <w:rPr>
                <w:rFonts w:ascii="Times New Roman" w:eastAsia="標楷體" w:hAnsi="Times New Roman" w:cs="Times New Roman"/>
              </w:rPr>
              <w:t>(</w:t>
            </w:r>
            <w:r w:rsidRPr="00771A46">
              <w:rPr>
                <w:rFonts w:ascii="Times New Roman" w:eastAsia="標楷體" w:hAnsi="Times New Roman" w:cs="Times New Roman" w:hint="eastAsia"/>
              </w:rPr>
              <w:t>實體課程</w:t>
            </w:r>
            <w:r w:rsidRPr="00771A46">
              <w:rPr>
                <w:rFonts w:ascii="Times New Roman" w:eastAsia="標楷體" w:hAnsi="Times New Roman" w:cs="Times New Roman"/>
              </w:rPr>
              <w:t>6</w:t>
            </w:r>
            <w:r w:rsidRPr="00771A46">
              <w:rPr>
                <w:rFonts w:ascii="Times New Roman" w:eastAsia="標楷體" w:hAnsi="Times New Roman" w:cs="Times New Roman" w:hint="eastAsia"/>
              </w:rPr>
              <w:t>小時</w:t>
            </w:r>
            <w:r w:rsidRPr="00771A46">
              <w:rPr>
                <w:rFonts w:ascii="Times New Roman" w:eastAsia="標楷體" w:hAnsi="Times New Roman" w:cs="Times New Roman"/>
              </w:rPr>
              <w:t>)</w:t>
            </w:r>
          </w:p>
          <w:p w:rsidR="00C21FBC" w:rsidRPr="00771A46" w:rsidRDefault="00AC47A3" w:rsidP="0087397A">
            <w:pPr>
              <w:pStyle w:val="a4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綜合活動領域-教學效能省思與精進</w:t>
            </w:r>
            <w:r w:rsidRPr="00C65E02">
              <w:rPr>
                <w:rFonts w:ascii="標楷體" w:eastAsia="標楷體" w:hAnsi="標楷體"/>
              </w:rPr>
              <w:t>(</w:t>
            </w:r>
            <w:r w:rsidR="00397974" w:rsidRPr="00C65E02">
              <w:rPr>
                <w:rFonts w:ascii="標楷體" w:eastAsia="標楷體" w:hAnsi="標楷體" w:hint="eastAsia"/>
              </w:rPr>
              <w:t>線上</w:t>
            </w:r>
            <w:r w:rsidRPr="00C65E02">
              <w:rPr>
                <w:rFonts w:ascii="標楷體" w:eastAsia="標楷體" w:hAnsi="標楷體"/>
              </w:rPr>
              <w:t>3小時)</w:t>
            </w:r>
            <w:r w:rsidR="00FF342A" w:rsidRPr="00771A46">
              <w:rPr>
                <w:rFonts w:ascii="Times New Roman" w:eastAsia="標楷體" w:hAnsi="Times New Roman" w:cs="Times New Roman" w:hint="eastAsia"/>
              </w:rPr>
              <w:t>（含</w:t>
            </w:r>
            <w:r w:rsidR="00FF342A" w:rsidRPr="00771A46">
              <w:rPr>
                <w:rFonts w:ascii="Times New Roman" w:eastAsia="標楷體" w:hAnsi="Times New Roman" w:cs="Times New Roman" w:hint="eastAsia"/>
                <w:sz w:val="23"/>
                <w:szCs w:val="23"/>
              </w:rPr>
              <w:t>教學觀察與會談和檢核與省思教學歷程、分享綜合活動領域教學檔案、透過專業學習社群之運作協助教師省思與精進教學）</w:t>
            </w:r>
          </w:p>
          <w:p w:rsidR="00AC47A3" w:rsidRPr="00C65E02" w:rsidRDefault="00AC47A3" w:rsidP="00771A46">
            <w:pPr>
              <w:pStyle w:val="a4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綜合活動領域-多元評量理念與實務</w:t>
            </w:r>
            <w:r w:rsidRPr="00C65E02">
              <w:rPr>
                <w:rFonts w:ascii="標楷體" w:eastAsia="標楷體" w:hAnsi="標楷體"/>
              </w:rPr>
              <w:t>(6小時)</w:t>
            </w:r>
          </w:p>
          <w:p w:rsidR="00C21FBC" w:rsidRDefault="00FF342A" w:rsidP="00771A46">
            <w:pPr>
              <w:pStyle w:val="a4"/>
              <w:numPr>
                <w:ilvl w:val="0"/>
                <w:numId w:val="31"/>
              </w:numPr>
              <w:ind w:leftChars="0" w:left="800" w:hanging="482"/>
              <w:rPr>
                <w:rFonts w:ascii="Times New Roman" w:eastAsia="標楷體" w:hAnsi="Times New Roman" w:cs="Times New Roman"/>
              </w:rPr>
            </w:pPr>
            <w:r w:rsidRPr="0087397A">
              <w:rPr>
                <w:rFonts w:ascii="Times New Roman" w:eastAsia="標楷體" w:hAnsi="Times New Roman" w:cs="Times New Roman" w:hint="eastAsia"/>
              </w:rPr>
              <w:t>多元評量理念</w:t>
            </w:r>
            <w:r w:rsidRPr="0087397A">
              <w:rPr>
                <w:rFonts w:ascii="Times New Roman" w:eastAsia="標楷體" w:hAnsi="Times New Roman" w:cs="Times New Roman"/>
              </w:rPr>
              <w:t>、迷思概念</w:t>
            </w:r>
            <w:r w:rsidRPr="0087397A">
              <w:rPr>
                <w:rFonts w:ascii="Times New Roman" w:eastAsia="標楷體" w:hAnsi="Times New Roman" w:cs="Times New Roman" w:hint="eastAsia"/>
              </w:rPr>
              <w:t>與實例介紹與評量設計</w:t>
            </w:r>
            <w:r w:rsidRPr="0087397A">
              <w:rPr>
                <w:rFonts w:ascii="Times New Roman" w:eastAsia="標楷體" w:hAnsi="Times New Roman" w:cs="Times New Roman"/>
              </w:rPr>
              <w:t>(</w:t>
            </w:r>
            <w:r w:rsidRPr="0087397A">
              <w:rPr>
                <w:rFonts w:ascii="Times New Roman" w:eastAsia="標楷體" w:hAnsi="Times New Roman" w:cs="Times New Roman"/>
              </w:rPr>
              <w:t>線上</w:t>
            </w:r>
            <w:r w:rsidRPr="0087397A">
              <w:rPr>
                <w:rFonts w:ascii="Times New Roman" w:eastAsia="標楷體" w:hAnsi="Times New Roman" w:cs="Times New Roman"/>
              </w:rPr>
              <w:t>3</w:t>
            </w:r>
            <w:r w:rsidRPr="0087397A">
              <w:rPr>
                <w:rFonts w:ascii="Times New Roman" w:eastAsia="標楷體" w:hAnsi="Times New Roman" w:cs="Times New Roman" w:hint="eastAsia"/>
              </w:rPr>
              <w:t>小時</w:t>
            </w:r>
            <w:r w:rsidRPr="0087397A">
              <w:rPr>
                <w:rFonts w:ascii="Times New Roman" w:eastAsia="標楷體" w:hAnsi="Times New Roman" w:cs="Times New Roman"/>
              </w:rPr>
              <w:t>)</w:t>
            </w:r>
          </w:p>
          <w:p w:rsidR="00C21FBC" w:rsidRPr="00771A46" w:rsidRDefault="00FF342A" w:rsidP="0087397A">
            <w:pPr>
              <w:pStyle w:val="a4"/>
              <w:numPr>
                <w:ilvl w:val="0"/>
                <w:numId w:val="31"/>
              </w:numPr>
              <w:ind w:leftChars="0" w:left="800" w:hanging="482"/>
              <w:rPr>
                <w:rFonts w:ascii="Times New Roman" w:eastAsia="標楷體" w:hAnsi="Times New Roman" w:cs="Times New Roman"/>
              </w:rPr>
            </w:pPr>
            <w:r w:rsidRPr="00771A46">
              <w:rPr>
                <w:rFonts w:ascii="Times New Roman" w:eastAsia="標楷體" w:hAnsi="Times New Roman" w:cs="Times New Roman" w:hint="eastAsia"/>
              </w:rPr>
              <w:t>多元評量實務</w:t>
            </w:r>
            <w:r w:rsidRPr="00771A46">
              <w:rPr>
                <w:rFonts w:ascii="Times New Roman" w:eastAsia="標楷體" w:hAnsi="Times New Roman" w:cs="Times New Roman" w:hint="eastAsia"/>
                <w:sz w:val="23"/>
                <w:szCs w:val="23"/>
              </w:rPr>
              <w:t>操作和擬定評量規準</w:t>
            </w:r>
            <w:r w:rsidRPr="00771A46">
              <w:rPr>
                <w:rFonts w:ascii="Times New Roman" w:eastAsia="標楷體" w:hAnsi="Times New Roman" w:cs="Times New Roman"/>
              </w:rPr>
              <w:t>(</w:t>
            </w:r>
            <w:r w:rsidRPr="00771A46">
              <w:rPr>
                <w:rFonts w:ascii="Times New Roman" w:eastAsia="標楷體" w:hAnsi="Times New Roman" w:cs="Times New Roman"/>
              </w:rPr>
              <w:t>實體課程</w:t>
            </w:r>
            <w:r w:rsidRPr="00771A46">
              <w:rPr>
                <w:rFonts w:ascii="Times New Roman" w:eastAsia="標楷體" w:hAnsi="Times New Roman" w:cs="Times New Roman"/>
              </w:rPr>
              <w:t>3</w:t>
            </w:r>
            <w:r w:rsidRPr="00771A46">
              <w:rPr>
                <w:rFonts w:ascii="Times New Roman" w:eastAsia="標楷體" w:hAnsi="Times New Roman" w:cs="Times New Roman" w:hint="eastAsia"/>
              </w:rPr>
              <w:t>小時</w:t>
            </w:r>
            <w:r w:rsidRPr="00771A46">
              <w:rPr>
                <w:rFonts w:ascii="Times New Roman" w:eastAsia="標楷體" w:hAnsi="Times New Roman" w:cs="Times New Roman"/>
              </w:rPr>
              <w:t xml:space="preserve">) </w:t>
            </w:r>
          </w:p>
        </w:tc>
        <w:tc>
          <w:tcPr>
            <w:tcW w:w="3052" w:type="dxa"/>
          </w:tcPr>
          <w:p w:rsidR="00C65E02" w:rsidRPr="0087397A" w:rsidRDefault="00BF47C4">
            <w:pPr>
              <w:pStyle w:val="a4"/>
              <w:numPr>
                <w:ilvl w:val="0"/>
                <w:numId w:val="17"/>
              </w:numPr>
              <w:ind w:leftChars="0"/>
              <w:rPr>
                <w:rFonts w:ascii="Times New Roman" w:eastAsia="標楷體" w:hAnsi="Times New Roman" w:cs="Times New Roman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依</w:t>
            </w:r>
            <w:r w:rsidR="001B258F">
              <w:rPr>
                <w:rFonts w:ascii="標楷體" w:eastAsia="標楷體" w:hAnsi="標楷體" w:hint="eastAsia"/>
              </w:rPr>
              <w:t>課綱指標</w:t>
            </w:r>
            <w:r w:rsidR="007C3656" w:rsidRPr="00C65E02">
              <w:rPr>
                <w:rFonts w:ascii="標楷體" w:eastAsia="標楷體" w:hAnsi="標楷體" w:hint="eastAsia"/>
              </w:rPr>
              <w:t>規劃</w:t>
            </w:r>
            <w:r w:rsidR="00133212" w:rsidRPr="00C65E02">
              <w:rPr>
                <w:rFonts w:ascii="標楷體" w:eastAsia="標楷體" w:hAnsi="標楷體" w:hint="eastAsia"/>
              </w:rPr>
              <w:t>綜合活動領域</w:t>
            </w:r>
            <w:r w:rsidR="007C3656" w:rsidRPr="00C65E02">
              <w:rPr>
                <w:rFonts w:ascii="標楷體" w:eastAsia="標楷體" w:hAnsi="標楷體" w:hint="eastAsia"/>
              </w:rPr>
              <w:t>的校</w:t>
            </w:r>
            <w:r w:rsidR="00FF342A" w:rsidRPr="0087397A">
              <w:rPr>
                <w:rFonts w:ascii="Times New Roman" w:eastAsia="標楷體" w:hAnsi="Times New Roman" w:cs="Times New Roman" w:hint="eastAsia"/>
              </w:rPr>
              <w:t>本及特色課程，並從事行動研究計畫發表。</w:t>
            </w:r>
            <w:r w:rsidR="00FF342A" w:rsidRPr="0087397A">
              <w:rPr>
                <w:rFonts w:ascii="Times New Roman" w:eastAsia="標楷體" w:hAnsi="Times New Roman" w:cs="Times New Roman"/>
              </w:rPr>
              <w:t>(9</w:t>
            </w:r>
            <w:r w:rsidR="00FF342A" w:rsidRPr="0087397A">
              <w:rPr>
                <w:rFonts w:ascii="Times New Roman" w:eastAsia="標楷體" w:hAnsi="Times New Roman" w:cs="Times New Roman" w:hint="eastAsia"/>
              </w:rPr>
              <w:t>小時</w:t>
            </w:r>
            <w:r w:rsidR="00FF342A" w:rsidRPr="0087397A">
              <w:rPr>
                <w:rFonts w:ascii="Times New Roman" w:eastAsia="標楷體" w:hAnsi="Times New Roman" w:cs="Times New Roman"/>
              </w:rPr>
              <w:t>)</w:t>
            </w:r>
          </w:p>
          <w:p w:rsidR="00C65E02" w:rsidRPr="0087397A" w:rsidRDefault="00FF342A">
            <w:pPr>
              <w:pStyle w:val="a4"/>
              <w:numPr>
                <w:ilvl w:val="0"/>
                <w:numId w:val="17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87397A">
              <w:rPr>
                <w:rFonts w:ascii="Times New Roman" w:eastAsia="標楷體" w:hAnsi="Times New Roman" w:cs="Times New Roman" w:hint="eastAsia"/>
              </w:rPr>
              <w:t>綜合活動領域多元教學與引導技巧之理論與實作。（</w:t>
            </w:r>
            <w:r w:rsidRPr="0087397A">
              <w:rPr>
                <w:rFonts w:ascii="Times New Roman" w:eastAsia="標楷體" w:hAnsi="Times New Roman" w:cs="Times New Roman"/>
              </w:rPr>
              <w:t>6</w:t>
            </w:r>
            <w:r w:rsidRPr="0087397A">
              <w:rPr>
                <w:rFonts w:ascii="Times New Roman" w:eastAsia="標楷體" w:hAnsi="Times New Roman" w:cs="Times New Roman" w:hint="eastAsia"/>
              </w:rPr>
              <w:t>小時）</w:t>
            </w:r>
          </w:p>
          <w:p w:rsidR="00C65E02" w:rsidRPr="0087397A" w:rsidRDefault="00FF342A">
            <w:pPr>
              <w:pStyle w:val="a4"/>
              <w:numPr>
                <w:ilvl w:val="0"/>
                <w:numId w:val="17"/>
              </w:numPr>
              <w:tabs>
                <w:tab w:val="center" w:pos="4153"/>
                <w:tab w:val="right" w:pos="8306"/>
              </w:tabs>
              <w:snapToGrid w:val="0"/>
              <w:ind w:leftChars="0"/>
              <w:rPr>
                <w:rFonts w:ascii="Times New Roman" w:eastAsia="標楷體" w:hAnsi="Times New Roman" w:cs="Times New Roman"/>
              </w:rPr>
            </w:pPr>
            <w:r w:rsidRPr="0087397A">
              <w:rPr>
                <w:rFonts w:ascii="Times New Roman" w:eastAsia="標楷體" w:hAnsi="Times New Roman" w:cs="Times New Roman" w:hint="eastAsia"/>
              </w:rPr>
              <w:t>綜合活動領域教學之支持網絡經營</w:t>
            </w:r>
            <w:r w:rsidR="003A26DC">
              <w:rPr>
                <w:rFonts w:ascii="Times New Roman" w:eastAsia="標楷體" w:hAnsi="Times New Roman" w:cs="Times New Roman" w:hint="eastAsia"/>
              </w:rPr>
              <w:t>理念與實作</w:t>
            </w:r>
            <w:r w:rsidRPr="0087397A">
              <w:rPr>
                <w:rFonts w:ascii="Times New Roman" w:eastAsia="標楷體" w:hAnsi="Times New Roman" w:cs="Times New Roman" w:hint="eastAsia"/>
              </w:rPr>
              <w:t>。（</w:t>
            </w:r>
            <w:r w:rsidRPr="0087397A">
              <w:rPr>
                <w:rFonts w:ascii="Times New Roman" w:eastAsia="標楷體" w:hAnsi="Times New Roman" w:cs="Times New Roman"/>
              </w:rPr>
              <w:t>6</w:t>
            </w:r>
            <w:r w:rsidRPr="0087397A">
              <w:rPr>
                <w:rFonts w:ascii="Times New Roman" w:eastAsia="標楷體" w:hAnsi="Times New Roman" w:cs="Times New Roman" w:hint="eastAsia"/>
              </w:rPr>
              <w:t>小時）</w:t>
            </w:r>
          </w:p>
          <w:p w:rsidR="00C65E02" w:rsidRPr="0087397A" w:rsidRDefault="00FF342A">
            <w:pPr>
              <w:pStyle w:val="a4"/>
              <w:numPr>
                <w:ilvl w:val="0"/>
                <w:numId w:val="17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87397A">
              <w:rPr>
                <w:rFonts w:ascii="Times New Roman" w:eastAsia="標楷體" w:hAnsi="Times New Roman" w:cs="Times New Roman" w:hint="eastAsia"/>
              </w:rPr>
              <w:t>綜合活動領域之教師專業社群發展之理論與實踐</w:t>
            </w:r>
            <w:r w:rsidRPr="0087397A">
              <w:rPr>
                <w:rFonts w:ascii="Times New Roman" w:eastAsia="標楷體" w:hAnsi="Times New Roman" w:cs="Times New Roman"/>
              </w:rPr>
              <w:t>(6</w:t>
            </w:r>
            <w:r w:rsidRPr="0087397A">
              <w:rPr>
                <w:rFonts w:ascii="Times New Roman" w:eastAsia="標楷體" w:hAnsi="Times New Roman" w:cs="Times New Roman" w:hint="eastAsia"/>
              </w:rPr>
              <w:t>小時</w:t>
            </w:r>
            <w:r w:rsidRPr="0087397A">
              <w:rPr>
                <w:rFonts w:ascii="Times New Roman" w:eastAsia="標楷體" w:hAnsi="Times New Roman" w:cs="Times New Roman"/>
              </w:rPr>
              <w:t>)</w:t>
            </w:r>
          </w:p>
          <w:p w:rsidR="003A26DC" w:rsidRPr="0087397A" w:rsidRDefault="00FF342A">
            <w:pPr>
              <w:pStyle w:val="a4"/>
              <w:numPr>
                <w:ilvl w:val="0"/>
                <w:numId w:val="17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87397A">
              <w:rPr>
                <w:rFonts w:ascii="Times New Roman" w:eastAsia="標楷體" w:hAnsi="Times New Roman" w:cs="Times New Roman"/>
              </w:rPr>
              <w:t xml:space="preserve"> </w:t>
            </w:r>
            <w:r w:rsidRPr="0087397A">
              <w:rPr>
                <w:rFonts w:ascii="Times New Roman" w:eastAsia="標楷體" w:hAnsi="Times New Roman" w:cs="Times New Roman" w:hint="eastAsia"/>
              </w:rPr>
              <w:t>綜合活動領域教學觀察與輔導實作</w:t>
            </w:r>
            <w:r w:rsidRPr="0087397A">
              <w:rPr>
                <w:rFonts w:ascii="Times New Roman" w:eastAsia="標楷體" w:hAnsi="Times New Roman" w:cs="Times New Roman"/>
              </w:rPr>
              <w:t>(6</w:t>
            </w:r>
            <w:r w:rsidRPr="0087397A">
              <w:rPr>
                <w:rFonts w:ascii="Times New Roman" w:eastAsia="標楷體" w:hAnsi="Times New Roman" w:cs="Times New Roman" w:hint="eastAsia"/>
              </w:rPr>
              <w:t>小時</w:t>
            </w:r>
            <w:r w:rsidRPr="0087397A">
              <w:rPr>
                <w:rFonts w:ascii="Times New Roman" w:eastAsia="標楷體" w:hAnsi="Times New Roman" w:cs="Times New Roman"/>
              </w:rPr>
              <w:t>)</w:t>
            </w:r>
          </w:p>
          <w:p w:rsidR="007C3656" w:rsidRPr="00C65E02" w:rsidRDefault="00FF342A" w:rsidP="009E7862">
            <w:pPr>
              <w:pStyle w:val="a4"/>
              <w:numPr>
                <w:ilvl w:val="0"/>
                <w:numId w:val="17"/>
              </w:numPr>
              <w:ind w:leftChars="0"/>
              <w:rPr>
                <w:rFonts w:ascii="標楷體" w:eastAsia="標楷體" w:hAnsi="標楷體"/>
              </w:rPr>
            </w:pPr>
            <w:r w:rsidRPr="0087397A">
              <w:rPr>
                <w:rFonts w:ascii="Times New Roman" w:eastAsia="標楷體" w:hAnsi="Times New Roman" w:cs="Times New Roman"/>
              </w:rPr>
              <w:t>107</w:t>
            </w:r>
            <w:r w:rsidRPr="0087397A">
              <w:rPr>
                <w:rFonts w:ascii="Times New Roman" w:eastAsia="標楷體" w:hAnsi="Times New Roman" w:cs="Times New Roman" w:hint="eastAsia"/>
              </w:rPr>
              <w:t>年綜合活動領域</w:t>
            </w:r>
            <w:r w:rsidR="00B04D22" w:rsidRPr="00C65E02">
              <w:rPr>
                <w:rFonts w:ascii="標楷體" w:eastAsia="標楷體" w:hAnsi="標楷體" w:hint="eastAsia"/>
              </w:rPr>
              <w:t>課</w:t>
            </w:r>
            <w:r w:rsidR="00B04D22" w:rsidRPr="00C65E02">
              <w:rPr>
                <w:rFonts w:ascii="標楷體" w:eastAsia="標楷體" w:hAnsi="標楷體" w:hint="eastAsia"/>
              </w:rPr>
              <w:lastRenderedPageBreak/>
              <w:t>綱之實施內涵增能課程</w:t>
            </w:r>
            <w:r w:rsidRPr="00C65E02">
              <w:rPr>
                <w:rFonts w:ascii="標楷體" w:eastAsia="標楷體" w:hAnsi="標楷體"/>
              </w:rPr>
              <w:t>(</w:t>
            </w:r>
            <w:r w:rsidR="009E7862" w:rsidRPr="0087397A">
              <w:rPr>
                <w:rFonts w:ascii="標楷體" w:eastAsia="標楷體" w:hAnsi="標楷體"/>
              </w:rPr>
              <w:t>3</w:t>
            </w:r>
            <w:r w:rsidRPr="00C65E02">
              <w:rPr>
                <w:rFonts w:ascii="標楷體" w:eastAsia="標楷體" w:hAnsi="標楷體" w:hint="eastAsia"/>
              </w:rPr>
              <w:t>小時</w:t>
            </w:r>
            <w:r w:rsidRPr="00C65E02">
              <w:rPr>
                <w:rFonts w:ascii="標楷體" w:eastAsia="標楷體" w:hAnsi="標楷體"/>
              </w:rPr>
              <w:t>)</w:t>
            </w:r>
          </w:p>
        </w:tc>
        <w:tc>
          <w:tcPr>
            <w:tcW w:w="3052" w:type="dxa"/>
          </w:tcPr>
          <w:p w:rsidR="003A26DC" w:rsidRPr="0087397A" w:rsidRDefault="007C3656">
            <w:pPr>
              <w:pStyle w:val="a4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C65E02">
              <w:rPr>
                <w:rFonts w:ascii="標楷體" w:eastAsia="標楷體" w:hAnsi="標楷體" w:hint="eastAsia"/>
              </w:rPr>
              <w:lastRenderedPageBreak/>
              <w:t>綜合活動領域公開授課</w:t>
            </w:r>
            <w:r w:rsidR="008F5928">
              <w:rPr>
                <w:rFonts w:ascii="標楷體" w:eastAsia="標楷體" w:hAnsi="標楷體" w:hint="eastAsia"/>
              </w:rPr>
              <w:t>示範創新教學策略</w:t>
            </w:r>
            <w:r w:rsidR="00133212" w:rsidRPr="00C65E02">
              <w:rPr>
                <w:rFonts w:ascii="標楷體" w:eastAsia="標楷體" w:hAnsi="標楷體" w:hint="eastAsia"/>
              </w:rPr>
              <w:t>(不</w:t>
            </w:r>
            <w:r w:rsidR="00FF342A" w:rsidRPr="0087397A">
              <w:rPr>
                <w:rFonts w:ascii="Times New Roman" w:eastAsia="標楷體" w:hAnsi="Times New Roman" w:cs="Times New Roman" w:hint="eastAsia"/>
              </w:rPr>
              <w:t>含說議課</w:t>
            </w:r>
            <w:r w:rsidR="00FF342A" w:rsidRPr="0087397A">
              <w:rPr>
                <w:rFonts w:ascii="Times New Roman" w:eastAsia="標楷體" w:hAnsi="Times New Roman" w:cs="Times New Roman"/>
              </w:rPr>
              <w:t>)(9</w:t>
            </w:r>
            <w:r w:rsidR="00FF342A" w:rsidRPr="0087397A">
              <w:rPr>
                <w:rFonts w:ascii="Times New Roman" w:eastAsia="標楷體" w:hAnsi="Times New Roman" w:cs="Times New Roman" w:hint="eastAsia"/>
              </w:rPr>
              <w:t>小時</w:t>
            </w:r>
            <w:r w:rsidR="00FF342A" w:rsidRPr="0087397A">
              <w:rPr>
                <w:rFonts w:ascii="Times New Roman" w:eastAsia="標楷體" w:hAnsi="Times New Roman" w:cs="Times New Roman"/>
              </w:rPr>
              <w:t>)</w:t>
            </w:r>
          </w:p>
          <w:p w:rsidR="003A26DC" w:rsidRPr="0087397A" w:rsidRDefault="00FF342A">
            <w:pPr>
              <w:pStyle w:val="a4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87397A">
              <w:rPr>
                <w:rFonts w:ascii="Times New Roman" w:eastAsia="標楷體" w:hAnsi="Times New Roman" w:cs="Times New Roman" w:hint="eastAsia"/>
              </w:rPr>
              <w:t>綜合活動領域的橫縱向課程設計</w:t>
            </w:r>
            <w:r w:rsidR="0032420A">
              <w:rPr>
                <w:rFonts w:ascii="Times New Roman" w:eastAsia="標楷體" w:hAnsi="Times New Roman" w:cs="Times New Roman" w:hint="eastAsia"/>
              </w:rPr>
              <w:t>內容</w:t>
            </w:r>
            <w:r w:rsidRPr="0087397A">
              <w:rPr>
                <w:rFonts w:ascii="Times New Roman" w:eastAsia="標楷體" w:hAnsi="Times New Roman" w:cs="Times New Roman" w:hint="eastAsia"/>
              </w:rPr>
              <w:t>與教學實務</w:t>
            </w:r>
            <w:r w:rsidR="009811A2">
              <w:rPr>
                <w:rFonts w:ascii="Times New Roman" w:eastAsia="標楷體" w:hAnsi="Times New Roman" w:cs="Times New Roman" w:hint="eastAsia"/>
              </w:rPr>
              <w:t>之評鑑</w:t>
            </w:r>
            <w:r w:rsidRPr="0087397A">
              <w:rPr>
                <w:rFonts w:ascii="Times New Roman" w:eastAsia="標楷體" w:hAnsi="Times New Roman" w:cs="Times New Roman" w:hint="eastAsia"/>
              </w:rPr>
              <w:t>。</w:t>
            </w:r>
            <w:r w:rsidRPr="0087397A">
              <w:rPr>
                <w:rFonts w:ascii="Times New Roman" w:eastAsia="標楷體" w:hAnsi="Times New Roman" w:cs="Times New Roman"/>
              </w:rPr>
              <w:t>(9</w:t>
            </w:r>
            <w:r w:rsidRPr="0087397A">
              <w:rPr>
                <w:rFonts w:ascii="Times New Roman" w:eastAsia="標楷體" w:hAnsi="Times New Roman" w:cs="Times New Roman" w:hint="eastAsia"/>
              </w:rPr>
              <w:t>小時</w:t>
            </w:r>
            <w:r w:rsidRPr="0087397A">
              <w:rPr>
                <w:rFonts w:ascii="Times New Roman" w:eastAsia="標楷體" w:hAnsi="Times New Roman" w:cs="Times New Roman"/>
              </w:rPr>
              <w:t>)</w:t>
            </w:r>
          </w:p>
          <w:p w:rsidR="007C3656" w:rsidRPr="0087397A" w:rsidRDefault="009811A2">
            <w:pPr>
              <w:pStyle w:val="a4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C65E02">
              <w:rPr>
                <w:rFonts w:ascii="Times New Roman" w:eastAsia="標楷體" w:hAnsi="Times New Roman" w:cs="Times New Roman" w:hint="eastAsia"/>
              </w:rPr>
              <w:t>創新教學</w:t>
            </w:r>
            <w:r>
              <w:rPr>
                <w:rFonts w:ascii="Times New Roman" w:eastAsia="標楷體" w:hAnsi="Times New Roman" w:cs="Times New Roman" w:hint="eastAsia"/>
              </w:rPr>
              <w:t>在</w:t>
            </w:r>
            <w:r w:rsidR="00FF342A" w:rsidRPr="0087397A">
              <w:rPr>
                <w:rFonts w:ascii="Times New Roman" w:eastAsia="標楷體" w:hAnsi="Times New Roman" w:cs="Times New Roman" w:hint="eastAsia"/>
              </w:rPr>
              <w:t>綜合活動</w:t>
            </w:r>
            <w:r>
              <w:rPr>
                <w:rFonts w:ascii="Times New Roman" w:eastAsia="標楷體" w:hAnsi="Times New Roman" w:cs="Times New Roman" w:hint="eastAsia"/>
              </w:rPr>
              <w:t>領域</w:t>
            </w:r>
            <w:r w:rsidR="00FF342A" w:rsidRPr="0087397A">
              <w:rPr>
                <w:rFonts w:ascii="Times New Roman" w:eastAsia="標楷體" w:hAnsi="Times New Roman" w:cs="Times New Roman" w:hint="eastAsia"/>
              </w:rPr>
              <w:t>課程</w:t>
            </w:r>
            <w:r>
              <w:rPr>
                <w:rFonts w:ascii="Times New Roman" w:eastAsia="標楷體" w:hAnsi="Times New Roman" w:cs="Times New Roman" w:hint="eastAsia"/>
              </w:rPr>
              <w:t>之</w:t>
            </w:r>
            <w:r w:rsidR="00FF342A" w:rsidRPr="0087397A">
              <w:rPr>
                <w:rFonts w:ascii="Times New Roman" w:eastAsia="標楷體" w:hAnsi="Times New Roman" w:cs="Times New Roman" w:hint="eastAsia"/>
              </w:rPr>
              <w:t>領導</w:t>
            </w:r>
            <w:r>
              <w:rPr>
                <w:rFonts w:ascii="Times New Roman" w:eastAsia="標楷體" w:hAnsi="Times New Roman" w:cs="Times New Roman" w:hint="eastAsia"/>
              </w:rPr>
              <w:t>與推廣</w:t>
            </w:r>
            <w:r w:rsidR="00FF342A" w:rsidRPr="0087397A">
              <w:rPr>
                <w:rFonts w:ascii="Times New Roman" w:eastAsia="標楷體" w:hAnsi="Times New Roman" w:cs="Times New Roman" w:hint="eastAsia"/>
              </w:rPr>
              <w:t>。（</w:t>
            </w:r>
            <w:r w:rsidR="00FF342A" w:rsidRPr="0087397A">
              <w:rPr>
                <w:rFonts w:ascii="Times New Roman" w:eastAsia="標楷體" w:hAnsi="Times New Roman" w:cs="Times New Roman"/>
              </w:rPr>
              <w:t>6</w:t>
            </w:r>
            <w:r w:rsidR="00FF342A" w:rsidRPr="0087397A">
              <w:rPr>
                <w:rFonts w:ascii="Times New Roman" w:eastAsia="標楷體" w:hAnsi="Times New Roman" w:cs="Times New Roman" w:hint="eastAsia"/>
              </w:rPr>
              <w:t>小時）</w:t>
            </w:r>
          </w:p>
          <w:p w:rsidR="003A26DC" w:rsidRPr="0087397A" w:rsidRDefault="00FF342A">
            <w:pPr>
              <w:pStyle w:val="a4"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87397A">
              <w:rPr>
                <w:rFonts w:ascii="Times New Roman" w:eastAsia="標楷體" w:hAnsi="Times New Roman" w:cs="Times New Roman" w:hint="eastAsia"/>
              </w:rPr>
              <w:t>實驗教育取向之綜合活動領域精進課程設計與研發</w:t>
            </w:r>
            <w:r w:rsidRPr="0087397A">
              <w:rPr>
                <w:rFonts w:ascii="Times New Roman" w:eastAsia="標楷體" w:hAnsi="Times New Roman" w:cs="Times New Roman"/>
              </w:rPr>
              <w:t>(9</w:t>
            </w:r>
            <w:r w:rsidRPr="0087397A">
              <w:rPr>
                <w:rFonts w:ascii="Times New Roman" w:eastAsia="標楷體" w:hAnsi="Times New Roman" w:cs="Times New Roman" w:hint="eastAsia"/>
              </w:rPr>
              <w:t>小時</w:t>
            </w:r>
            <w:r w:rsidRPr="0087397A">
              <w:rPr>
                <w:rFonts w:ascii="Times New Roman" w:eastAsia="標楷體" w:hAnsi="Times New Roman" w:cs="Times New Roman"/>
              </w:rPr>
              <w:t>)</w:t>
            </w:r>
          </w:p>
          <w:p w:rsidR="007C3656" w:rsidRPr="00C65E02" w:rsidRDefault="00FF342A" w:rsidP="004871A2">
            <w:pPr>
              <w:pStyle w:val="a4"/>
              <w:numPr>
                <w:ilvl w:val="0"/>
                <w:numId w:val="18"/>
              </w:numPr>
              <w:ind w:leftChars="0"/>
              <w:rPr>
                <w:rFonts w:ascii="標楷體" w:eastAsia="標楷體" w:hAnsi="標楷體"/>
              </w:rPr>
            </w:pPr>
            <w:r w:rsidRPr="0087397A">
              <w:rPr>
                <w:rFonts w:ascii="Times New Roman" w:eastAsia="標楷體" w:hAnsi="Times New Roman" w:cs="Times New Roman" w:hint="eastAsia"/>
              </w:rPr>
              <w:t>學校綜合活動領域教學輔導教師及召集人之任務與職責</w:t>
            </w:r>
            <w:r w:rsidRPr="0087397A">
              <w:rPr>
                <w:rFonts w:ascii="Times New Roman" w:eastAsia="標楷體" w:hAnsi="Times New Roman" w:cs="Times New Roman"/>
              </w:rPr>
              <w:t>(3</w:t>
            </w:r>
            <w:r w:rsidRPr="0087397A">
              <w:rPr>
                <w:rFonts w:ascii="Times New Roman" w:eastAsia="標楷體" w:hAnsi="Times New Roman" w:cs="Times New Roman" w:hint="eastAsia"/>
              </w:rPr>
              <w:t>小</w:t>
            </w:r>
            <w:r w:rsidR="00B04D22" w:rsidRPr="00C65E02">
              <w:rPr>
                <w:rFonts w:ascii="標楷體" w:eastAsia="標楷體" w:hAnsi="標楷體" w:hint="eastAsia"/>
              </w:rPr>
              <w:t>時)</w:t>
            </w:r>
          </w:p>
        </w:tc>
      </w:tr>
      <w:tr w:rsidR="00941423" w:rsidRPr="00C65E02" w:rsidTr="009302D1">
        <w:trPr>
          <w:trHeight w:val="6518"/>
        </w:trPr>
        <w:tc>
          <w:tcPr>
            <w:tcW w:w="1526" w:type="dxa"/>
            <w:vAlign w:val="center"/>
          </w:tcPr>
          <w:p w:rsidR="00941423" w:rsidRPr="00C65E02" w:rsidRDefault="00941423" w:rsidP="009302D1">
            <w:pPr>
              <w:jc w:val="center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lastRenderedPageBreak/>
              <w:t>課程架構</w:t>
            </w:r>
          </w:p>
        </w:tc>
        <w:tc>
          <w:tcPr>
            <w:tcW w:w="9156" w:type="dxa"/>
            <w:gridSpan w:val="3"/>
          </w:tcPr>
          <w:p w:rsidR="00941423" w:rsidRPr="00C65E02" w:rsidRDefault="00053E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6260A287" wp14:editId="3047F208">
                  <wp:extent cx="5349240" cy="4012223"/>
                  <wp:effectExtent l="0" t="0" r="3810" b="762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投影片1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4538" cy="4016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2441" w:rsidRPr="00C65E02" w:rsidTr="009302D1">
        <w:tc>
          <w:tcPr>
            <w:tcW w:w="1526" w:type="dxa"/>
            <w:vAlign w:val="center"/>
          </w:tcPr>
          <w:p w:rsidR="005C2441" w:rsidRPr="00C65E02" w:rsidRDefault="005C2441" w:rsidP="009302D1">
            <w:pPr>
              <w:jc w:val="center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實施方式</w:t>
            </w:r>
          </w:p>
        </w:tc>
        <w:tc>
          <w:tcPr>
            <w:tcW w:w="3052" w:type="dxa"/>
          </w:tcPr>
          <w:p w:rsidR="005C2441" w:rsidRPr="00C65E02" w:rsidRDefault="00E04984" w:rsidP="001E77DA">
            <w:pPr>
              <w:pStyle w:val="a4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講授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  <w:p w:rsidR="00E04984" w:rsidRPr="00C65E02" w:rsidRDefault="00E04984" w:rsidP="001E77DA">
            <w:pPr>
              <w:pStyle w:val="a4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討論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  <w:p w:rsidR="00E04984" w:rsidRPr="00C65E02" w:rsidRDefault="00E04984" w:rsidP="001E77DA">
            <w:pPr>
              <w:pStyle w:val="a4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實作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  <w:p w:rsidR="00E04984" w:rsidRPr="00C65E02" w:rsidRDefault="00E04984" w:rsidP="001E77DA">
            <w:pPr>
              <w:pStyle w:val="a4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小組合作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052" w:type="dxa"/>
          </w:tcPr>
          <w:p w:rsidR="00F42CEC" w:rsidRPr="00C65E02" w:rsidRDefault="00F42CEC" w:rsidP="001E77DA">
            <w:pPr>
              <w:pStyle w:val="a4"/>
              <w:numPr>
                <w:ilvl w:val="0"/>
                <w:numId w:val="33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講授與實作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  <w:p w:rsidR="005C2441" w:rsidRPr="001E77DA" w:rsidRDefault="00F42CEC" w:rsidP="001E77DA">
            <w:pPr>
              <w:pStyle w:val="a4"/>
              <w:numPr>
                <w:ilvl w:val="0"/>
                <w:numId w:val="33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校內發表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052" w:type="dxa"/>
          </w:tcPr>
          <w:p w:rsidR="005C2441" w:rsidRPr="00C65E02" w:rsidRDefault="00DB70EF" w:rsidP="001E77DA">
            <w:pPr>
              <w:pStyle w:val="a4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工作坊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  <w:p w:rsidR="00DB70EF" w:rsidRPr="00C65E02" w:rsidRDefault="00DB70EF" w:rsidP="001E77DA">
            <w:pPr>
              <w:pStyle w:val="a4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跨校發表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  <w:p w:rsidR="00DB70EF" w:rsidRPr="00C65E02" w:rsidRDefault="001A2798" w:rsidP="001E77DA">
            <w:pPr>
              <w:pStyle w:val="a4"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擔任綜合活動</w:t>
            </w:r>
            <w:r w:rsidR="00DB70EF" w:rsidRPr="00C65E02">
              <w:rPr>
                <w:rFonts w:ascii="標楷體" w:eastAsia="標楷體" w:hAnsi="標楷體" w:hint="eastAsia"/>
              </w:rPr>
              <w:t>領域</w:t>
            </w:r>
            <w:r w:rsidR="00DF0B8B">
              <w:rPr>
                <w:rFonts w:ascii="標楷體" w:eastAsia="標楷體" w:hAnsi="標楷體" w:hint="eastAsia"/>
              </w:rPr>
              <w:t>或專業社群召集</w:t>
            </w:r>
            <w:r w:rsidRPr="00C65E02">
              <w:rPr>
                <w:rFonts w:ascii="標楷體" w:eastAsia="標楷體" w:hAnsi="標楷體" w:hint="eastAsia"/>
              </w:rPr>
              <w:t>人。</w:t>
            </w:r>
          </w:p>
        </w:tc>
      </w:tr>
      <w:tr w:rsidR="005C2441" w:rsidRPr="00C65E02" w:rsidTr="009302D1">
        <w:tc>
          <w:tcPr>
            <w:tcW w:w="1526" w:type="dxa"/>
            <w:vAlign w:val="center"/>
          </w:tcPr>
          <w:p w:rsidR="005C2441" w:rsidRPr="00C65E02" w:rsidRDefault="005C2441" w:rsidP="009302D1">
            <w:pPr>
              <w:jc w:val="center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受訓條件</w:t>
            </w:r>
          </w:p>
        </w:tc>
        <w:tc>
          <w:tcPr>
            <w:tcW w:w="3052" w:type="dxa"/>
          </w:tcPr>
          <w:p w:rsidR="005C2441" w:rsidRPr="00C65E02" w:rsidRDefault="00E04984">
            <w:pPr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任教綜合領域教師均需參加綜合領域初階研習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052" w:type="dxa"/>
          </w:tcPr>
          <w:p w:rsidR="005C2441" w:rsidRPr="00C65E02" w:rsidRDefault="00F42CEC">
            <w:pPr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完成初階認證之教師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052" w:type="dxa"/>
          </w:tcPr>
          <w:p w:rsidR="005C2441" w:rsidRPr="00C65E02" w:rsidRDefault="00DB70EF">
            <w:pPr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通過中階認證並由學校薦派之教師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</w:tc>
      </w:tr>
      <w:tr w:rsidR="005C2441" w:rsidRPr="00C65E02" w:rsidTr="009302D1">
        <w:tc>
          <w:tcPr>
            <w:tcW w:w="1526" w:type="dxa"/>
            <w:vAlign w:val="center"/>
          </w:tcPr>
          <w:p w:rsidR="005C2441" w:rsidRPr="00C65E02" w:rsidRDefault="005C2441" w:rsidP="009302D1">
            <w:pPr>
              <w:jc w:val="center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3052" w:type="dxa"/>
          </w:tcPr>
          <w:p w:rsidR="005C2441" w:rsidRPr="00C65E02" w:rsidRDefault="00E04984">
            <w:pPr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研習期間出席正常、認真參與學習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052" w:type="dxa"/>
          </w:tcPr>
          <w:p w:rsidR="005C2441" w:rsidRPr="00C65E02" w:rsidRDefault="00F42CEC" w:rsidP="001E77DA">
            <w:pPr>
              <w:pStyle w:val="a4"/>
              <w:numPr>
                <w:ilvl w:val="0"/>
                <w:numId w:val="35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全程積極參與研習課程。</w:t>
            </w:r>
          </w:p>
          <w:p w:rsidR="00F42CEC" w:rsidRPr="00C65E02" w:rsidRDefault="00F42CEC" w:rsidP="001E77DA">
            <w:pPr>
              <w:pStyle w:val="a4"/>
              <w:numPr>
                <w:ilvl w:val="0"/>
                <w:numId w:val="35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完成課程</w:t>
            </w:r>
            <w:r w:rsidR="00B04D22" w:rsidRPr="00C65E02">
              <w:rPr>
                <w:rFonts w:ascii="標楷體" w:eastAsia="標楷體" w:hAnsi="標楷體" w:hint="eastAsia"/>
              </w:rPr>
              <w:t>之產出檔案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  <w:p w:rsidR="00F42CEC" w:rsidRPr="00C65E02" w:rsidRDefault="00F42CEC" w:rsidP="001E77DA">
            <w:pPr>
              <w:pStyle w:val="a4"/>
              <w:numPr>
                <w:ilvl w:val="0"/>
                <w:numId w:val="35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能於校內發表</w:t>
            </w:r>
            <w:r w:rsidR="001A2798" w:rsidRPr="00C65E02">
              <w:rPr>
                <w:rFonts w:ascii="標楷體" w:eastAsia="標楷體" w:hAnsi="標楷體" w:hint="eastAsia"/>
              </w:rPr>
              <w:t>分享。</w:t>
            </w:r>
          </w:p>
        </w:tc>
        <w:tc>
          <w:tcPr>
            <w:tcW w:w="3052" w:type="dxa"/>
          </w:tcPr>
          <w:p w:rsidR="005C2441" w:rsidRPr="00C65E02" w:rsidRDefault="00DB70EF" w:rsidP="001E77DA">
            <w:pPr>
              <w:pStyle w:val="a4"/>
              <w:numPr>
                <w:ilvl w:val="0"/>
                <w:numId w:val="36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跨校進行公開授課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  <w:p w:rsidR="00DB70EF" w:rsidRPr="00C65E02" w:rsidRDefault="00DB70EF" w:rsidP="001E77DA">
            <w:pPr>
              <w:pStyle w:val="a4"/>
              <w:numPr>
                <w:ilvl w:val="0"/>
                <w:numId w:val="36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領導綜合活動領域教師或社群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  <w:p w:rsidR="00DB70EF" w:rsidRPr="00C65E02" w:rsidRDefault="00DB70EF" w:rsidP="001E77DA">
            <w:pPr>
              <w:pStyle w:val="a4"/>
              <w:numPr>
                <w:ilvl w:val="0"/>
                <w:numId w:val="36"/>
              </w:numPr>
              <w:ind w:leftChars="0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積極參與研習課程並</w:t>
            </w:r>
            <w:r w:rsidR="001A2798" w:rsidRPr="00C65E02">
              <w:rPr>
                <w:rFonts w:ascii="標楷體" w:eastAsia="標楷體" w:hAnsi="標楷體" w:hint="eastAsia"/>
              </w:rPr>
              <w:t>完成</w:t>
            </w:r>
            <w:r w:rsidRPr="00C65E02">
              <w:rPr>
                <w:rFonts w:ascii="標楷體" w:eastAsia="標楷體" w:hAnsi="標楷體" w:hint="eastAsia"/>
              </w:rPr>
              <w:t>作業繳交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</w:tc>
      </w:tr>
      <w:tr w:rsidR="00DF0B8B" w:rsidRPr="00C65E02" w:rsidTr="009302D1">
        <w:tc>
          <w:tcPr>
            <w:tcW w:w="1526" w:type="dxa"/>
            <w:vAlign w:val="center"/>
          </w:tcPr>
          <w:p w:rsidR="00DF0B8B" w:rsidRPr="00C65E02" w:rsidRDefault="00DF0B8B" w:rsidP="009302D1">
            <w:pPr>
              <w:jc w:val="center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通過標準</w:t>
            </w:r>
          </w:p>
        </w:tc>
        <w:tc>
          <w:tcPr>
            <w:tcW w:w="3052" w:type="dxa"/>
          </w:tcPr>
          <w:p w:rsidR="00DF0B8B" w:rsidRPr="006F28AD" w:rsidRDefault="00DF0B8B" w:rsidP="00710FDB">
            <w:pP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完成研習時數</w:t>
            </w:r>
          </w:p>
        </w:tc>
        <w:tc>
          <w:tcPr>
            <w:tcW w:w="3052" w:type="dxa"/>
          </w:tcPr>
          <w:p w:rsidR="00DF0B8B" w:rsidRPr="006F28AD" w:rsidRDefault="00DF0B8B" w:rsidP="00710FDB">
            <w:pP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各項評量方式均須達成下列標準：</w:t>
            </w:r>
          </w:p>
          <w:p w:rsidR="00DF0B8B" w:rsidRPr="006F28AD" w:rsidRDefault="00DF0B8B" w:rsidP="00710FDB">
            <w:pP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1.研習期間：</w:t>
            </w:r>
          </w:p>
          <w:p w:rsidR="00DF0B8B" w:rsidRPr="006F28AD" w:rsidRDefault="00DF0B8B" w:rsidP="00710FDB">
            <w:pPr>
              <w:ind w:firstLine="12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(1)完成研習時數</w:t>
            </w:r>
          </w:p>
          <w:p w:rsidR="00DF0B8B" w:rsidRPr="006F28AD" w:rsidRDefault="00DF0B8B" w:rsidP="00710FDB">
            <w:pPr>
              <w:ind w:firstLine="12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(2)繳交實作成果資料</w:t>
            </w:r>
          </w:p>
          <w:p w:rsidR="00DF0B8B" w:rsidRPr="006F28AD" w:rsidRDefault="00DF0B8B" w:rsidP="00710FDB">
            <w:pPr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2.完成研習1年內：</w:t>
            </w:r>
          </w:p>
          <w:p w:rsidR="00DF0B8B" w:rsidRPr="006F28AD" w:rsidRDefault="00DF0B8B" w:rsidP="00710FDB">
            <w:pPr>
              <w:ind w:left="480" w:hanging="360"/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(1)舉行至少1場校內公開授課(含說課、觀課、議課紀錄教學設計及個人省思，l教學影帶)。</w:t>
            </w:r>
          </w:p>
          <w:p w:rsidR="00DF0B8B" w:rsidRPr="006F28AD" w:rsidRDefault="00DF0B8B" w:rsidP="00710FDB">
            <w:pPr>
              <w:ind w:left="480" w:hanging="36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(2)參與領域或學習社群活動並提出參與紀錄4</w:t>
            </w: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lastRenderedPageBreak/>
              <w:t>次及個人省思等書面資料。</w:t>
            </w:r>
          </w:p>
        </w:tc>
        <w:tc>
          <w:tcPr>
            <w:tcW w:w="3052" w:type="dxa"/>
          </w:tcPr>
          <w:p w:rsidR="00DF0B8B" w:rsidRPr="006F28AD" w:rsidRDefault="00DF0B8B" w:rsidP="00DF0B8B">
            <w:pP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lastRenderedPageBreak/>
              <w:t>各項評量方式均須達成下列標準：</w:t>
            </w:r>
          </w:p>
          <w:p w:rsidR="00DF0B8B" w:rsidRPr="006F28AD" w:rsidRDefault="00DF0B8B" w:rsidP="00DF0B8B">
            <w:pP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1.研習期間：</w:t>
            </w:r>
          </w:p>
          <w:p w:rsidR="00DF0B8B" w:rsidRPr="006F28AD" w:rsidRDefault="00DF0B8B" w:rsidP="00DF0B8B">
            <w:pPr>
              <w:ind w:firstLine="12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(1)完成研習時數</w:t>
            </w:r>
          </w:p>
          <w:p w:rsidR="00DF0B8B" w:rsidRPr="006F28AD" w:rsidRDefault="00DF0B8B" w:rsidP="00DF0B8B">
            <w:pPr>
              <w:ind w:firstLine="12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(2)繳交實作成果資料</w:t>
            </w:r>
          </w:p>
          <w:p w:rsidR="00DF0B8B" w:rsidRPr="006F28AD" w:rsidRDefault="00DF0B8B" w:rsidP="00DF0B8B">
            <w:pPr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2.完成研習2年內：</w:t>
            </w:r>
          </w:p>
          <w:p w:rsidR="00DF0B8B" w:rsidRPr="006F28AD" w:rsidRDefault="00DF0B8B" w:rsidP="00DF0B8B">
            <w:pPr>
              <w:ind w:left="480" w:hanging="36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(1)舉行1場跨校公開授課並提交完整歷程資料(含</w:t>
            </w:r>
            <w:r w:rsidRPr="00E116A8">
              <w:rPr>
                <w:rFonts w:ascii="標楷體" w:eastAsia="標楷體" w:hAnsi="標楷體" w:hint="eastAsia"/>
              </w:rPr>
              <w:sym w:font="Wingdings 2" w:char="F06A"/>
            </w: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說課、觀課、議課紀錄，</w:t>
            </w:r>
            <w:r w:rsidRPr="00E116A8">
              <w:rPr>
                <w:rFonts w:ascii="標楷體" w:eastAsia="標楷體" w:hAnsi="標楷體" w:hint="eastAsia"/>
              </w:rPr>
              <w:sym w:font="Wingdings 2" w:char="F06B"/>
            </w: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教學設計及個人省思，</w:t>
            </w:r>
            <w:r w:rsidRPr="00E116A8">
              <w:rPr>
                <w:rFonts w:ascii="標楷體" w:eastAsia="標楷體" w:hAnsi="標楷體" w:hint="eastAsia"/>
              </w:rPr>
              <w:sym w:font="Wingdings 2" w:char="F06C"/>
            </w: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教學影帶)。</w:t>
            </w:r>
          </w:p>
          <w:p w:rsidR="00DF0B8B" w:rsidRDefault="00DF0B8B" w:rsidP="00DF0B8B">
            <w:pPr>
              <w:ind w:left="480" w:hanging="360"/>
              <w:rPr>
                <w:rFonts w:ascii="標楷體" w:eastAsia="標楷體" w:hAnsi="標楷體" w:cs="Arial Unicode MS"/>
                <w:color w:val="000000" w:themeColor="text1"/>
                <w:kern w:val="0"/>
                <w:szCs w:val="24"/>
              </w:rPr>
            </w:pPr>
            <w:r w:rsidRPr="006F28AD">
              <w:rPr>
                <w:rFonts w:ascii="標楷體" w:eastAsia="標楷體" w:hAnsi="標楷體" w:cs="Arial Unicode MS"/>
                <w:color w:val="000000" w:themeColor="text1"/>
                <w:kern w:val="0"/>
                <w:szCs w:val="24"/>
              </w:rPr>
              <w:t>(2)擔任領域</w:t>
            </w:r>
            <w:r w:rsidRPr="006F28AD">
              <w:rPr>
                <w:rFonts w:ascii="標楷體" w:eastAsia="標楷體" w:hAnsi="標楷體" w:cs="Arial Unicode MS" w:hint="eastAsia"/>
                <w:color w:val="000000" w:themeColor="text1"/>
                <w:kern w:val="0"/>
                <w:szCs w:val="24"/>
              </w:rPr>
              <w:t>或社群</w:t>
            </w:r>
            <w:r w:rsidRPr="006F28AD">
              <w:rPr>
                <w:rFonts w:ascii="標楷體" w:eastAsia="標楷體" w:hAnsi="標楷體" w:cs="Arial Unicode MS"/>
                <w:color w:val="000000" w:themeColor="text1"/>
                <w:kern w:val="0"/>
                <w:szCs w:val="24"/>
              </w:rPr>
              <w:t>召集</w:t>
            </w:r>
            <w:r w:rsidRPr="006F28AD">
              <w:rPr>
                <w:rFonts w:ascii="標楷體" w:eastAsia="標楷體" w:hAnsi="標楷體" w:cs="Arial Unicode MS"/>
                <w:color w:val="000000" w:themeColor="text1"/>
                <w:kern w:val="0"/>
                <w:szCs w:val="24"/>
              </w:rPr>
              <w:lastRenderedPageBreak/>
              <w:t>人並彙整運作成果紀錄且提出個人省思。</w:t>
            </w:r>
          </w:p>
          <w:p w:rsidR="00DF0B8B" w:rsidRDefault="00DF0B8B" w:rsidP="00DF0B8B">
            <w:pPr>
              <w:ind w:left="48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Arial Unicode MS" w:hint="eastAsia"/>
                <w:color w:val="000000" w:themeColor="text1"/>
                <w:kern w:val="0"/>
                <w:szCs w:val="24"/>
              </w:rPr>
              <w:t>(3)</w:t>
            </w:r>
            <w:r w:rsidRPr="00C65E02">
              <w:rPr>
                <w:rFonts w:ascii="標楷體" w:eastAsia="標楷體" w:hAnsi="標楷體" w:hint="eastAsia"/>
              </w:rPr>
              <w:t>從事綜合活動領域教學輔導工作。</w:t>
            </w:r>
          </w:p>
          <w:p w:rsidR="00DF0B8B" w:rsidRPr="00DF0B8B" w:rsidRDefault="00DF0B8B" w:rsidP="00DF0B8B">
            <w:pPr>
              <w:ind w:left="480" w:hanging="360"/>
              <w:rPr>
                <w:rFonts w:ascii="標楷體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 w:themeColor="text1"/>
                <w:kern w:val="0"/>
                <w:szCs w:val="24"/>
              </w:rPr>
              <w:t>(4)</w:t>
            </w: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  <w:szCs w:val="24"/>
              </w:rPr>
              <w:t>繳交創新教學或研究資料(投稿或發表內容文件)。</w:t>
            </w:r>
          </w:p>
        </w:tc>
      </w:tr>
      <w:tr w:rsidR="005C2441" w:rsidTr="001E77DA">
        <w:trPr>
          <w:trHeight w:val="706"/>
        </w:trPr>
        <w:tc>
          <w:tcPr>
            <w:tcW w:w="1526" w:type="dxa"/>
            <w:vAlign w:val="center"/>
          </w:tcPr>
          <w:p w:rsidR="005C2441" w:rsidRPr="00C65E02" w:rsidRDefault="005C2441" w:rsidP="009302D1">
            <w:pPr>
              <w:jc w:val="center"/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lastRenderedPageBreak/>
              <w:t>完訓證明</w:t>
            </w:r>
          </w:p>
        </w:tc>
        <w:tc>
          <w:tcPr>
            <w:tcW w:w="3052" w:type="dxa"/>
          </w:tcPr>
          <w:p w:rsidR="005C2441" w:rsidRPr="00C65E02" w:rsidRDefault="00F42CEC">
            <w:pPr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完成線上及實體研習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052" w:type="dxa"/>
          </w:tcPr>
          <w:p w:rsidR="005C2441" w:rsidRPr="00C65E02" w:rsidRDefault="00F42CEC">
            <w:pPr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完成實體研習及獲得中階證書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052" w:type="dxa"/>
          </w:tcPr>
          <w:p w:rsidR="005C2441" w:rsidRPr="006409AF" w:rsidRDefault="005B0226">
            <w:pPr>
              <w:rPr>
                <w:rFonts w:ascii="標楷體" w:eastAsia="標楷體" w:hAnsi="標楷體"/>
              </w:rPr>
            </w:pPr>
            <w:r w:rsidRPr="00C65E02">
              <w:rPr>
                <w:rFonts w:ascii="標楷體" w:eastAsia="標楷體" w:hAnsi="標楷體" w:hint="eastAsia"/>
              </w:rPr>
              <w:t>完成實體研習及獲得高</w:t>
            </w:r>
            <w:r w:rsidR="00F42CEC" w:rsidRPr="00C65E02">
              <w:rPr>
                <w:rFonts w:ascii="標楷體" w:eastAsia="標楷體" w:hAnsi="標楷體" w:hint="eastAsia"/>
              </w:rPr>
              <w:t>階證書</w:t>
            </w:r>
            <w:r w:rsidR="001A2798" w:rsidRPr="00C65E02">
              <w:rPr>
                <w:rFonts w:ascii="標楷體" w:eastAsia="標楷體" w:hAnsi="標楷體" w:hint="eastAsia"/>
              </w:rPr>
              <w:t>。</w:t>
            </w:r>
          </w:p>
        </w:tc>
      </w:tr>
    </w:tbl>
    <w:p w:rsidR="0009004D" w:rsidRDefault="0009004D"/>
    <w:sectPr w:rsidR="0009004D" w:rsidSect="001E77DA">
      <w:pgSz w:w="11906" w:h="16838"/>
      <w:pgMar w:top="709" w:right="709" w:bottom="709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48D" w:rsidRDefault="003E048D" w:rsidP="00683A5B">
      <w:r>
        <w:separator/>
      </w:r>
    </w:p>
  </w:endnote>
  <w:endnote w:type="continuationSeparator" w:id="0">
    <w:p w:rsidR="003E048D" w:rsidRDefault="003E048D" w:rsidP="00683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48D" w:rsidRDefault="003E048D" w:rsidP="00683A5B">
      <w:r>
        <w:separator/>
      </w:r>
    </w:p>
  </w:footnote>
  <w:footnote w:type="continuationSeparator" w:id="0">
    <w:p w:rsidR="003E048D" w:rsidRDefault="003E048D" w:rsidP="00683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2DBC"/>
    <w:multiLevelType w:val="hybridMultilevel"/>
    <w:tmpl w:val="4F247040"/>
    <w:lvl w:ilvl="0" w:tplc="E31A2306">
      <w:start w:val="1"/>
      <w:numFmt w:val="taiwaneseCountingThousand"/>
      <w:lvlText w:val="(%1)"/>
      <w:lvlJc w:val="left"/>
      <w:pPr>
        <w:ind w:left="72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>
    <w:nsid w:val="032F63E0"/>
    <w:multiLevelType w:val="hybridMultilevel"/>
    <w:tmpl w:val="4E4414B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8526E0A"/>
    <w:multiLevelType w:val="hybridMultilevel"/>
    <w:tmpl w:val="976EFDC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AA50B87"/>
    <w:multiLevelType w:val="hybridMultilevel"/>
    <w:tmpl w:val="8E12F038"/>
    <w:lvl w:ilvl="0" w:tplc="66F06F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B305362"/>
    <w:multiLevelType w:val="hybridMultilevel"/>
    <w:tmpl w:val="31DE5BF4"/>
    <w:lvl w:ilvl="0" w:tplc="63369FA6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160F6299"/>
    <w:multiLevelType w:val="hybridMultilevel"/>
    <w:tmpl w:val="DCAA1A4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86B691E"/>
    <w:multiLevelType w:val="hybridMultilevel"/>
    <w:tmpl w:val="08AAB62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3540AF2"/>
    <w:multiLevelType w:val="hybridMultilevel"/>
    <w:tmpl w:val="38C0A90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49D48D7"/>
    <w:multiLevelType w:val="hybridMultilevel"/>
    <w:tmpl w:val="4BA8E2A0"/>
    <w:lvl w:ilvl="0" w:tplc="EDF6A98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263A2F27"/>
    <w:multiLevelType w:val="hybridMultilevel"/>
    <w:tmpl w:val="DCAA1A4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8FA36C3"/>
    <w:multiLevelType w:val="hybridMultilevel"/>
    <w:tmpl w:val="06706614"/>
    <w:lvl w:ilvl="0" w:tplc="DB24AC12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93D4869"/>
    <w:multiLevelType w:val="hybridMultilevel"/>
    <w:tmpl w:val="266431B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B576D2B"/>
    <w:multiLevelType w:val="hybridMultilevel"/>
    <w:tmpl w:val="0116F1B6"/>
    <w:lvl w:ilvl="0" w:tplc="EDF6A98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3">
    <w:nsid w:val="32C57B16"/>
    <w:multiLevelType w:val="hybridMultilevel"/>
    <w:tmpl w:val="DCAA1A4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585737E"/>
    <w:multiLevelType w:val="hybridMultilevel"/>
    <w:tmpl w:val="06706614"/>
    <w:lvl w:ilvl="0" w:tplc="DB24AC12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89F7205"/>
    <w:multiLevelType w:val="hybridMultilevel"/>
    <w:tmpl w:val="06706614"/>
    <w:lvl w:ilvl="0" w:tplc="DB24AC12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8AD1027"/>
    <w:multiLevelType w:val="hybridMultilevel"/>
    <w:tmpl w:val="DCAA1A4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23946C7"/>
    <w:multiLevelType w:val="hybridMultilevel"/>
    <w:tmpl w:val="7CA4108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5F10230"/>
    <w:multiLevelType w:val="hybridMultilevel"/>
    <w:tmpl w:val="36DACF6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7B243C1"/>
    <w:multiLevelType w:val="hybridMultilevel"/>
    <w:tmpl w:val="CB52B298"/>
    <w:lvl w:ilvl="0" w:tplc="8EF859BA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>
    <w:nsid w:val="51C83E55"/>
    <w:multiLevelType w:val="hybridMultilevel"/>
    <w:tmpl w:val="DD303C46"/>
    <w:lvl w:ilvl="0" w:tplc="BA84D3DE">
      <w:start w:val="1"/>
      <w:numFmt w:val="taiwaneseCountingThousand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2170B2A"/>
    <w:multiLevelType w:val="hybridMultilevel"/>
    <w:tmpl w:val="EF508CC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45E6850"/>
    <w:multiLevelType w:val="hybridMultilevel"/>
    <w:tmpl w:val="864CB55C"/>
    <w:lvl w:ilvl="0" w:tplc="9C3E802C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5B8D080B"/>
    <w:multiLevelType w:val="hybridMultilevel"/>
    <w:tmpl w:val="68501F1A"/>
    <w:lvl w:ilvl="0" w:tplc="31E80A4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EB52266"/>
    <w:multiLevelType w:val="hybridMultilevel"/>
    <w:tmpl w:val="0116F1B6"/>
    <w:lvl w:ilvl="0" w:tplc="EDF6A98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5">
    <w:nsid w:val="5FD07FE9"/>
    <w:multiLevelType w:val="hybridMultilevel"/>
    <w:tmpl w:val="DCAA1A4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02360FA"/>
    <w:multiLevelType w:val="hybridMultilevel"/>
    <w:tmpl w:val="DCAA1A4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0EA4630"/>
    <w:multiLevelType w:val="hybridMultilevel"/>
    <w:tmpl w:val="DCAA1A4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1750D3F"/>
    <w:multiLevelType w:val="hybridMultilevel"/>
    <w:tmpl w:val="85F8008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7E80045"/>
    <w:multiLevelType w:val="hybridMultilevel"/>
    <w:tmpl w:val="06706614"/>
    <w:lvl w:ilvl="0" w:tplc="DB24AC12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0DC656C"/>
    <w:multiLevelType w:val="hybridMultilevel"/>
    <w:tmpl w:val="0CCAE452"/>
    <w:lvl w:ilvl="0" w:tplc="9CE695E2">
      <w:start w:val="1"/>
      <w:numFmt w:val="taiwaneseCountingThousand"/>
      <w:lvlText w:val="(%1)"/>
      <w:lvlJc w:val="left"/>
      <w:pPr>
        <w:ind w:left="72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1">
    <w:nsid w:val="71B75ABC"/>
    <w:multiLevelType w:val="hybridMultilevel"/>
    <w:tmpl w:val="CBAE7E9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257368E"/>
    <w:multiLevelType w:val="hybridMultilevel"/>
    <w:tmpl w:val="DCAA1A4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2AD237A"/>
    <w:multiLevelType w:val="hybridMultilevel"/>
    <w:tmpl w:val="FD86C62A"/>
    <w:lvl w:ilvl="0" w:tplc="D700D8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55A40CA"/>
    <w:multiLevelType w:val="hybridMultilevel"/>
    <w:tmpl w:val="DCAA1A4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6851131"/>
    <w:multiLevelType w:val="hybridMultilevel"/>
    <w:tmpl w:val="4AB684D0"/>
    <w:lvl w:ilvl="0" w:tplc="105A9C3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84375D3"/>
    <w:multiLevelType w:val="hybridMultilevel"/>
    <w:tmpl w:val="CA326E6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92B3D0A"/>
    <w:multiLevelType w:val="hybridMultilevel"/>
    <w:tmpl w:val="85F8008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E9D2CAE"/>
    <w:multiLevelType w:val="hybridMultilevel"/>
    <w:tmpl w:val="AC28EDE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8"/>
  </w:num>
  <w:num w:numId="2">
    <w:abstractNumId w:val="19"/>
  </w:num>
  <w:num w:numId="3">
    <w:abstractNumId w:val="8"/>
  </w:num>
  <w:num w:numId="4">
    <w:abstractNumId w:val="22"/>
  </w:num>
  <w:num w:numId="5">
    <w:abstractNumId w:val="4"/>
  </w:num>
  <w:num w:numId="6">
    <w:abstractNumId w:val="23"/>
  </w:num>
  <w:num w:numId="7">
    <w:abstractNumId w:val="35"/>
  </w:num>
  <w:num w:numId="8">
    <w:abstractNumId w:val="20"/>
  </w:num>
  <w:num w:numId="9">
    <w:abstractNumId w:val="36"/>
  </w:num>
  <w:num w:numId="10">
    <w:abstractNumId w:val="7"/>
  </w:num>
  <w:num w:numId="11">
    <w:abstractNumId w:val="21"/>
  </w:num>
  <w:num w:numId="12">
    <w:abstractNumId w:val="31"/>
  </w:num>
  <w:num w:numId="13">
    <w:abstractNumId w:val="6"/>
  </w:num>
  <w:num w:numId="14">
    <w:abstractNumId w:val="11"/>
  </w:num>
  <w:num w:numId="15">
    <w:abstractNumId w:val="28"/>
  </w:num>
  <w:num w:numId="16">
    <w:abstractNumId w:val="1"/>
  </w:num>
  <w:num w:numId="17">
    <w:abstractNumId w:val="17"/>
  </w:num>
  <w:num w:numId="18">
    <w:abstractNumId w:val="27"/>
  </w:num>
  <w:num w:numId="19">
    <w:abstractNumId w:val="38"/>
  </w:num>
  <w:num w:numId="20">
    <w:abstractNumId w:val="2"/>
  </w:num>
  <w:num w:numId="21">
    <w:abstractNumId w:val="33"/>
  </w:num>
  <w:num w:numId="22">
    <w:abstractNumId w:val="3"/>
  </w:num>
  <w:num w:numId="23">
    <w:abstractNumId w:val="37"/>
  </w:num>
  <w:num w:numId="24">
    <w:abstractNumId w:val="10"/>
  </w:num>
  <w:num w:numId="25">
    <w:abstractNumId w:val="15"/>
  </w:num>
  <w:num w:numId="26">
    <w:abstractNumId w:val="29"/>
  </w:num>
  <w:num w:numId="27">
    <w:abstractNumId w:val="14"/>
  </w:num>
  <w:num w:numId="28">
    <w:abstractNumId w:val="12"/>
  </w:num>
  <w:num w:numId="29">
    <w:abstractNumId w:val="24"/>
  </w:num>
  <w:num w:numId="30">
    <w:abstractNumId w:val="0"/>
  </w:num>
  <w:num w:numId="31">
    <w:abstractNumId w:val="30"/>
  </w:num>
  <w:num w:numId="32">
    <w:abstractNumId w:val="25"/>
  </w:num>
  <w:num w:numId="33">
    <w:abstractNumId w:val="5"/>
  </w:num>
  <w:num w:numId="34">
    <w:abstractNumId w:val="34"/>
  </w:num>
  <w:num w:numId="35">
    <w:abstractNumId w:val="32"/>
  </w:num>
  <w:num w:numId="36">
    <w:abstractNumId w:val="13"/>
  </w:num>
  <w:num w:numId="37">
    <w:abstractNumId w:val="26"/>
  </w:num>
  <w:num w:numId="38">
    <w:abstractNumId w:val="16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441"/>
    <w:rsid w:val="00053E50"/>
    <w:rsid w:val="0009004D"/>
    <w:rsid w:val="000D2816"/>
    <w:rsid w:val="00112088"/>
    <w:rsid w:val="0011261B"/>
    <w:rsid w:val="00133212"/>
    <w:rsid w:val="00155537"/>
    <w:rsid w:val="001A2798"/>
    <w:rsid w:val="001B258F"/>
    <w:rsid w:val="001E77DA"/>
    <w:rsid w:val="00213936"/>
    <w:rsid w:val="0026195F"/>
    <w:rsid w:val="00294908"/>
    <w:rsid w:val="002A5067"/>
    <w:rsid w:val="002B278C"/>
    <w:rsid w:val="002C05ED"/>
    <w:rsid w:val="002D5D89"/>
    <w:rsid w:val="0032420A"/>
    <w:rsid w:val="00375020"/>
    <w:rsid w:val="00397974"/>
    <w:rsid w:val="003A26DC"/>
    <w:rsid w:val="003C0E2C"/>
    <w:rsid w:val="003E048D"/>
    <w:rsid w:val="00425375"/>
    <w:rsid w:val="00430F03"/>
    <w:rsid w:val="00471D34"/>
    <w:rsid w:val="0048373E"/>
    <w:rsid w:val="004871A2"/>
    <w:rsid w:val="00496407"/>
    <w:rsid w:val="004976FB"/>
    <w:rsid w:val="004E62C0"/>
    <w:rsid w:val="00501318"/>
    <w:rsid w:val="00516C69"/>
    <w:rsid w:val="00530331"/>
    <w:rsid w:val="00535DC2"/>
    <w:rsid w:val="00581CBA"/>
    <w:rsid w:val="005966AD"/>
    <w:rsid w:val="005B0226"/>
    <w:rsid w:val="005C2441"/>
    <w:rsid w:val="00614C7C"/>
    <w:rsid w:val="00637D01"/>
    <w:rsid w:val="006409AF"/>
    <w:rsid w:val="0067797E"/>
    <w:rsid w:val="00683A5B"/>
    <w:rsid w:val="006C056C"/>
    <w:rsid w:val="00720B56"/>
    <w:rsid w:val="00724595"/>
    <w:rsid w:val="00771A46"/>
    <w:rsid w:val="007955CF"/>
    <w:rsid w:val="007C13DF"/>
    <w:rsid w:val="007C3656"/>
    <w:rsid w:val="007E3DF0"/>
    <w:rsid w:val="007F3476"/>
    <w:rsid w:val="0084751D"/>
    <w:rsid w:val="0087397A"/>
    <w:rsid w:val="008867B3"/>
    <w:rsid w:val="008E1217"/>
    <w:rsid w:val="008F5928"/>
    <w:rsid w:val="00910B33"/>
    <w:rsid w:val="009302D1"/>
    <w:rsid w:val="00932A06"/>
    <w:rsid w:val="00941423"/>
    <w:rsid w:val="009811A2"/>
    <w:rsid w:val="009E7862"/>
    <w:rsid w:val="00A15529"/>
    <w:rsid w:val="00A45D5F"/>
    <w:rsid w:val="00AC47A3"/>
    <w:rsid w:val="00AD3C1C"/>
    <w:rsid w:val="00B00289"/>
    <w:rsid w:val="00B04D22"/>
    <w:rsid w:val="00B12E7B"/>
    <w:rsid w:val="00B213D2"/>
    <w:rsid w:val="00B3726D"/>
    <w:rsid w:val="00B437A2"/>
    <w:rsid w:val="00B50AE3"/>
    <w:rsid w:val="00B7702D"/>
    <w:rsid w:val="00B8343F"/>
    <w:rsid w:val="00BB7E31"/>
    <w:rsid w:val="00BF47C4"/>
    <w:rsid w:val="00C21FBC"/>
    <w:rsid w:val="00C4363D"/>
    <w:rsid w:val="00C65E02"/>
    <w:rsid w:val="00CC7957"/>
    <w:rsid w:val="00CE00C5"/>
    <w:rsid w:val="00D031CC"/>
    <w:rsid w:val="00D13846"/>
    <w:rsid w:val="00D14248"/>
    <w:rsid w:val="00D629C4"/>
    <w:rsid w:val="00D97A6B"/>
    <w:rsid w:val="00DA2031"/>
    <w:rsid w:val="00DA26CC"/>
    <w:rsid w:val="00DB70EF"/>
    <w:rsid w:val="00DE3499"/>
    <w:rsid w:val="00DF0B8B"/>
    <w:rsid w:val="00E04984"/>
    <w:rsid w:val="00E23E33"/>
    <w:rsid w:val="00E3108C"/>
    <w:rsid w:val="00EC2528"/>
    <w:rsid w:val="00F32989"/>
    <w:rsid w:val="00F34CF8"/>
    <w:rsid w:val="00F42CEC"/>
    <w:rsid w:val="00F6140A"/>
    <w:rsid w:val="00F671C8"/>
    <w:rsid w:val="00F8582C"/>
    <w:rsid w:val="00F92630"/>
    <w:rsid w:val="00FE6068"/>
    <w:rsid w:val="00FF342A"/>
    <w:rsid w:val="00FF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4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25375"/>
    <w:rPr>
      <w:kern w:val="0"/>
      <w:sz w:val="22"/>
      <w:lang w:eastAsia="en-US"/>
    </w:rPr>
  </w:style>
  <w:style w:type="paragraph" w:styleId="a4">
    <w:name w:val="List Paragraph"/>
    <w:basedOn w:val="a"/>
    <w:uiPriority w:val="34"/>
    <w:qFormat/>
    <w:rsid w:val="00AC47A3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683A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83A5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83A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83A5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3A5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3A5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1A2798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A2798"/>
  </w:style>
  <w:style w:type="character" w:customStyle="1" w:styleId="ad">
    <w:name w:val="註解文字 字元"/>
    <w:basedOn w:val="a0"/>
    <w:link w:val="ac"/>
    <w:uiPriority w:val="99"/>
    <w:semiHidden/>
    <w:rsid w:val="001A2798"/>
  </w:style>
  <w:style w:type="paragraph" w:styleId="ae">
    <w:name w:val="annotation subject"/>
    <w:basedOn w:val="ac"/>
    <w:next w:val="ac"/>
    <w:link w:val="af"/>
    <w:uiPriority w:val="99"/>
    <w:semiHidden/>
    <w:unhideWhenUsed/>
    <w:rsid w:val="001A2798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A2798"/>
    <w:rPr>
      <w:b/>
      <w:bCs/>
    </w:rPr>
  </w:style>
  <w:style w:type="paragraph" w:customStyle="1" w:styleId="Default">
    <w:name w:val="Default"/>
    <w:rsid w:val="007C13DF"/>
    <w:pPr>
      <w:widowControl w:val="0"/>
      <w:autoSpaceDE w:val="0"/>
      <w:autoSpaceDN w:val="0"/>
      <w:adjustRightInd w:val="0"/>
    </w:pPr>
    <w:rPr>
      <w:rFonts w:ascii="新細明體" w:eastAsia="新細明體" w:cs="新細明體"/>
      <w:color w:val="000000"/>
      <w:kern w:val="0"/>
      <w:szCs w:val="24"/>
    </w:rPr>
  </w:style>
  <w:style w:type="paragraph" w:styleId="af0">
    <w:name w:val="Revision"/>
    <w:hidden/>
    <w:uiPriority w:val="99"/>
    <w:semiHidden/>
    <w:rsid w:val="002A50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4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25375"/>
    <w:rPr>
      <w:kern w:val="0"/>
      <w:sz w:val="22"/>
      <w:lang w:eastAsia="en-US"/>
    </w:rPr>
  </w:style>
  <w:style w:type="paragraph" w:styleId="a4">
    <w:name w:val="List Paragraph"/>
    <w:basedOn w:val="a"/>
    <w:uiPriority w:val="34"/>
    <w:qFormat/>
    <w:rsid w:val="00AC47A3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683A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83A5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83A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83A5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3A5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3A5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1A2798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A2798"/>
  </w:style>
  <w:style w:type="character" w:customStyle="1" w:styleId="ad">
    <w:name w:val="註解文字 字元"/>
    <w:basedOn w:val="a0"/>
    <w:link w:val="ac"/>
    <w:uiPriority w:val="99"/>
    <w:semiHidden/>
    <w:rsid w:val="001A2798"/>
  </w:style>
  <w:style w:type="paragraph" w:styleId="ae">
    <w:name w:val="annotation subject"/>
    <w:basedOn w:val="ac"/>
    <w:next w:val="ac"/>
    <w:link w:val="af"/>
    <w:uiPriority w:val="99"/>
    <w:semiHidden/>
    <w:unhideWhenUsed/>
    <w:rsid w:val="001A2798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A2798"/>
    <w:rPr>
      <w:b/>
      <w:bCs/>
    </w:rPr>
  </w:style>
  <w:style w:type="paragraph" w:customStyle="1" w:styleId="Default">
    <w:name w:val="Default"/>
    <w:rsid w:val="007C13DF"/>
    <w:pPr>
      <w:widowControl w:val="0"/>
      <w:autoSpaceDE w:val="0"/>
      <w:autoSpaceDN w:val="0"/>
      <w:adjustRightInd w:val="0"/>
    </w:pPr>
    <w:rPr>
      <w:rFonts w:ascii="新細明體" w:eastAsia="新細明體" w:cs="新細明體"/>
      <w:color w:val="000000"/>
      <w:kern w:val="0"/>
      <w:szCs w:val="24"/>
    </w:rPr>
  </w:style>
  <w:style w:type="paragraph" w:styleId="af0">
    <w:name w:val="Revision"/>
    <w:hidden/>
    <w:uiPriority w:val="99"/>
    <w:semiHidden/>
    <w:rsid w:val="002A5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186D9-AB63-4426-8496-5DE01FF70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281</Words>
  <Characters>1605</Characters>
  <Application>Microsoft Office Word</Application>
  <DocSecurity>0</DocSecurity>
  <Lines>13</Lines>
  <Paragraphs>3</Paragraphs>
  <ScaleCrop>false</ScaleCrop>
  <Company>Utaipei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張沛森</dc:creator>
  <cp:lastModifiedBy>尤惠娟</cp:lastModifiedBy>
  <cp:revision>2</cp:revision>
  <cp:lastPrinted>2016-01-27T02:06:00Z</cp:lastPrinted>
  <dcterms:created xsi:type="dcterms:W3CDTF">2016-03-29T06:36:00Z</dcterms:created>
  <dcterms:modified xsi:type="dcterms:W3CDTF">2016-03-29T06:36:00Z</dcterms:modified>
</cp:coreProperties>
</file>