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D6" w:rsidRDefault="002174D6" w:rsidP="00B9216C">
      <w:pPr>
        <w:jc w:val="center"/>
        <w:rPr>
          <w:rFonts w:ascii="標楷體" w:eastAsia="標楷體" w:hAnsi="標楷體"/>
          <w:b/>
          <w:bCs/>
          <w:sz w:val="40"/>
          <w:szCs w:val="40"/>
        </w:rPr>
      </w:pPr>
      <w:bookmarkStart w:id="0" w:name="_GoBack"/>
      <w:bookmarkEnd w:id="0"/>
      <w:r w:rsidRPr="00CB2EFF">
        <w:rPr>
          <w:rFonts w:ascii="標楷體" w:eastAsia="標楷體" w:hAnsi="標楷體" w:cs="標楷體"/>
          <w:b/>
          <w:bCs/>
          <w:sz w:val="40"/>
          <w:szCs w:val="40"/>
        </w:rPr>
        <w:t>105</w:t>
      </w:r>
      <w:r w:rsidRPr="00CB2EFF">
        <w:rPr>
          <w:rFonts w:ascii="標楷體" w:eastAsia="標楷體" w:hAnsi="標楷體" w:cs="標楷體" w:hint="eastAsia"/>
          <w:b/>
          <w:bCs/>
          <w:sz w:val="40"/>
          <w:szCs w:val="40"/>
        </w:rPr>
        <w:t>年全國性多語多元文化繪本親子共讀心得感想甄選活動計畫</w:t>
      </w:r>
      <w:r w:rsidR="00DB1B4F">
        <w:rPr>
          <w:rFonts w:ascii="標楷體" w:eastAsia="標楷體" w:hAnsi="標楷體" w:cs="標楷體" w:hint="eastAsia"/>
          <w:b/>
          <w:bCs/>
          <w:sz w:val="40"/>
          <w:szCs w:val="40"/>
        </w:rPr>
        <w:t>書</w:t>
      </w:r>
    </w:p>
    <w:p w:rsidR="002174D6" w:rsidRPr="005F78DB" w:rsidRDefault="002174D6" w:rsidP="005F78DB">
      <w:pPr>
        <w:jc w:val="right"/>
        <w:rPr>
          <w:rFonts w:ascii="標楷體" w:eastAsia="標楷體" w:hAnsi="標楷體"/>
          <w:b/>
          <w:bCs/>
        </w:rPr>
      </w:pPr>
      <w:r w:rsidRPr="005F78DB">
        <w:rPr>
          <w:rFonts w:ascii="標楷體" w:eastAsia="標楷體" w:hAnsi="標楷體" w:cs="標楷體"/>
          <w:b/>
          <w:bCs/>
        </w:rPr>
        <w:t>10</w:t>
      </w:r>
      <w:r w:rsidR="00B229A9">
        <w:rPr>
          <w:rFonts w:ascii="標楷體" w:eastAsia="標楷體" w:hAnsi="標楷體" w:cs="標楷體" w:hint="eastAsia"/>
          <w:b/>
          <w:bCs/>
        </w:rPr>
        <w:t>5</w:t>
      </w:r>
      <w:r w:rsidRPr="005F78DB">
        <w:rPr>
          <w:rFonts w:ascii="標楷體" w:eastAsia="標楷體" w:hAnsi="標楷體" w:cs="標楷體"/>
          <w:b/>
          <w:bCs/>
        </w:rPr>
        <w:t>.</w:t>
      </w:r>
      <w:r w:rsidR="00B229A9">
        <w:rPr>
          <w:rFonts w:ascii="標楷體" w:eastAsia="標楷體" w:hAnsi="標楷體" w:cs="標楷體" w:hint="eastAsia"/>
          <w:b/>
          <w:bCs/>
        </w:rPr>
        <w:t>8</w:t>
      </w:r>
      <w:r w:rsidRPr="005F78DB">
        <w:rPr>
          <w:rFonts w:ascii="標楷體" w:eastAsia="標楷體" w:hAnsi="標楷體" w:cs="標楷體"/>
          <w:b/>
          <w:bCs/>
        </w:rPr>
        <w:t>.</w:t>
      </w:r>
      <w:r w:rsidR="00655D8A">
        <w:rPr>
          <w:rFonts w:ascii="標楷體" w:eastAsia="標楷體" w:hAnsi="標楷體" w:cs="標楷體" w:hint="eastAsia"/>
          <w:b/>
          <w:bCs/>
        </w:rPr>
        <w:t>23</w:t>
      </w:r>
      <w:r>
        <w:rPr>
          <w:rFonts w:ascii="標楷體" w:eastAsia="標楷體" w:hAnsi="標楷體" w:cs="標楷體" w:hint="eastAsia"/>
          <w:b/>
          <w:bCs/>
        </w:rPr>
        <w:t>修</w:t>
      </w:r>
    </w:p>
    <w:p w:rsidR="002174D6" w:rsidRPr="009A713B" w:rsidRDefault="002174D6" w:rsidP="00870988">
      <w:pPr>
        <w:widowControl/>
        <w:rPr>
          <w:rFonts w:ascii="標楷體" w:eastAsia="標楷體" w:hAnsi="標楷體"/>
          <w:b/>
          <w:bCs/>
          <w:sz w:val="28"/>
          <w:szCs w:val="28"/>
        </w:rPr>
      </w:pPr>
      <w:r w:rsidRPr="009A713B">
        <w:rPr>
          <w:rFonts w:ascii="標楷體" w:eastAsia="標楷體" w:hAnsi="標楷體" w:cs="標楷體" w:hint="eastAsia"/>
          <w:b/>
          <w:bCs/>
          <w:sz w:val="28"/>
          <w:szCs w:val="28"/>
        </w:rPr>
        <w:t>壹、計畫概述</w:t>
      </w:r>
    </w:p>
    <w:p w:rsidR="002174D6" w:rsidRDefault="002174D6" w:rsidP="0062619C">
      <w:pPr>
        <w:spacing w:line="480" w:lineRule="exact"/>
        <w:ind w:left="2663" w:hangingChars="950" w:hanging="2663"/>
        <w:rPr>
          <w:rFonts w:ascii="標楷體" w:eastAsia="標楷體" w:hAnsi="標楷體"/>
          <w:b/>
          <w:bCs/>
          <w:sz w:val="28"/>
          <w:szCs w:val="28"/>
        </w:rPr>
      </w:pPr>
      <w:r w:rsidRPr="009A713B">
        <w:rPr>
          <w:rFonts w:ascii="標楷體" w:eastAsia="標楷體" w:hAnsi="標楷體" w:cs="標楷體" w:hint="eastAsia"/>
          <w:b/>
          <w:bCs/>
          <w:sz w:val="28"/>
          <w:szCs w:val="28"/>
        </w:rPr>
        <w:t>一、計畫緣起</w:t>
      </w:r>
      <w:r>
        <w:rPr>
          <w:rFonts w:ascii="標楷體" w:eastAsia="標楷體" w:hAnsi="標楷體" w:cs="標楷體" w:hint="eastAsia"/>
          <w:b/>
          <w:bCs/>
          <w:sz w:val="28"/>
          <w:szCs w:val="28"/>
        </w:rPr>
        <w:t>：</w:t>
      </w:r>
    </w:p>
    <w:p w:rsidR="002174D6" w:rsidRPr="00D12203" w:rsidRDefault="002174D6" w:rsidP="00181080">
      <w:pPr>
        <w:spacing w:line="480" w:lineRule="exact"/>
        <w:ind w:leftChars="224" w:left="538" w:firstLine="2"/>
        <w:rPr>
          <w:rFonts w:ascii="標楷體" w:eastAsia="標楷體" w:hAnsi="標楷體"/>
          <w:sz w:val="28"/>
          <w:szCs w:val="28"/>
        </w:rPr>
      </w:pPr>
      <w:r>
        <w:rPr>
          <w:rFonts w:ascii="標楷體" w:eastAsia="標楷體" w:hAnsi="標楷體" w:cs="標楷體" w:hint="eastAsia"/>
          <w:sz w:val="28"/>
          <w:szCs w:val="28"/>
        </w:rPr>
        <w:t>本案旨在</w:t>
      </w:r>
      <w:r w:rsidR="000653DE">
        <w:rPr>
          <w:rFonts w:ascii="標楷體" w:eastAsia="標楷體" w:hAnsi="標楷體" w:cs="標楷體" w:hint="eastAsia"/>
          <w:sz w:val="28"/>
          <w:szCs w:val="28"/>
        </w:rPr>
        <w:t>獎</w:t>
      </w:r>
      <w:r>
        <w:rPr>
          <w:rFonts w:ascii="標楷體" w:eastAsia="標楷體" w:hAnsi="標楷體" w:cs="標楷體" w:hint="eastAsia"/>
          <w:sz w:val="28"/>
          <w:szCs w:val="28"/>
        </w:rPr>
        <w:t>勵</w:t>
      </w:r>
      <w:r w:rsidRPr="009A713B">
        <w:rPr>
          <w:rFonts w:ascii="標楷體" w:eastAsia="標楷體" w:hAnsi="標楷體" w:cs="標楷體" w:hint="eastAsia"/>
          <w:sz w:val="28"/>
          <w:szCs w:val="28"/>
        </w:rPr>
        <w:t>全國新住民子女</w:t>
      </w:r>
      <w:r>
        <w:rPr>
          <w:rFonts w:ascii="標楷體" w:eastAsia="標楷體" w:hAnsi="標楷體" w:cs="標楷體" w:hint="eastAsia"/>
          <w:sz w:val="28"/>
          <w:szCs w:val="28"/>
        </w:rPr>
        <w:t>展現多元文化學習成就，</w:t>
      </w:r>
      <w:r w:rsidR="00694A5A">
        <w:rPr>
          <w:rFonts w:ascii="標楷體" w:eastAsia="標楷體" w:hAnsi="標楷體" w:cs="標楷體" w:hint="eastAsia"/>
          <w:sz w:val="28"/>
          <w:szCs w:val="28"/>
        </w:rPr>
        <w:t>提升</w:t>
      </w:r>
      <w:r w:rsidRPr="009A713B">
        <w:rPr>
          <w:rFonts w:ascii="標楷體" w:eastAsia="標楷體" w:hAnsi="標楷體" w:cs="標楷體" w:hint="eastAsia"/>
          <w:sz w:val="28"/>
          <w:szCs w:val="28"/>
        </w:rPr>
        <w:t>多元文化</w:t>
      </w:r>
      <w:r>
        <w:rPr>
          <w:rFonts w:ascii="標楷體" w:eastAsia="標楷體" w:hAnsi="標楷體" w:cs="標楷體" w:hint="eastAsia"/>
          <w:sz w:val="28"/>
          <w:szCs w:val="28"/>
        </w:rPr>
        <w:t>體認與</w:t>
      </w:r>
      <w:r w:rsidR="000653DE" w:rsidRPr="009A713B">
        <w:rPr>
          <w:rFonts w:ascii="標楷體" w:eastAsia="標楷體" w:hAnsi="標楷體" w:cs="標楷體" w:hint="eastAsia"/>
          <w:sz w:val="28"/>
          <w:szCs w:val="28"/>
        </w:rPr>
        <w:t>交流</w:t>
      </w:r>
      <w:r>
        <w:rPr>
          <w:rFonts w:ascii="標楷體" w:eastAsia="標楷體" w:hAnsi="標楷體" w:cs="標楷體" w:hint="eastAsia"/>
          <w:sz w:val="28"/>
          <w:szCs w:val="28"/>
        </w:rPr>
        <w:t>，</w:t>
      </w:r>
      <w:r w:rsidR="00694A5A">
        <w:rPr>
          <w:rFonts w:ascii="標楷體" w:eastAsia="標楷體" w:hAnsi="標楷體" w:cs="標楷體" w:hint="eastAsia"/>
          <w:sz w:val="28"/>
          <w:szCs w:val="28"/>
        </w:rPr>
        <w:t>促進</w:t>
      </w:r>
      <w:r w:rsidRPr="009A713B">
        <w:rPr>
          <w:rFonts w:ascii="標楷體" w:eastAsia="標楷體" w:hAnsi="標楷體" w:cs="標楷體" w:hint="eastAsia"/>
          <w:sz w:val="28"/>
          <w:szCs w:val="28"/>
        </w:rPr>
        <w:t>國際</w:t>
      </w:r>
      <w:r w:rsidR="000653DE">
        <w:rPr>
          <w:rFonts w:ascii="標楷體" w:eastAsia="標楷體" w:hAnsi="標楷體" w:cs="標楷體" w:hint="eastAsia"/>
          <w:sz w:val="28"/>
          <w:szCs w:val="28"/>
        </w:rPr>
        <w:t>理解與</w:t>
      </w:r>
      <w:r w:rsidR="00C56CF3">
        <w:rPr>
          <w:rFonts w:ascii="標楷體" w:eastAsia="標楷體" w:hAnsi="標楷體" w:cs="標楷體" w:hint="eastAsia"/>
          <w:sz w:val="28"/>
          <w:szCs w:val="28"/>
        </w:rPr>
        <w:t>族群</w:t>
      </w:r>
      <w:r w:rsidR="000653DE">
        <w:rPr>
          <w:rFonts w:ascii="標楷體" w:eastAsia="標楷體" w:hAnsi="標楷體" w:cs="標楷體" w:hint="eastAsia"/>
          <w:sz w:val="28"/>
          <w:szCs w:val="28"/>
        </w:rPr>
        <w:t>融合</w:t>
      </w:r>
      <w:r>
        <w:rPr>
          <w:rFonts w:ascii="標楷體" w:eastAsia="標楷體" w:hAnsi="標楷體" w:cs="標楷體" w:hint="eastAsia"/>
          <w:sz w:val="28"/>
          <w:szCs w:val="28"/>
        </w:rPr>
        <w:t>。</w:t>
      </w:r>
      <w:r w:rsidR="00D12203">
        <w:rPr>
          <w:rFonts w:ascii="標楷體" w:eastAsia="標楷體" w:hAnsi="標楷體" w:cs="標楷體" w:hint="eastAsia"/>
          <w:sz w:val="28"/>
          <w:szCs w:val="28"/>
        </w:rPr>
        <w:t>本案以多元文化繪本親子共讀為起點，積極鼓勵青少年獨立閱讀、自我定位並發展反思，促進多</w:t>
      </w:r>
      <w:r w:rsidR="00D12203" w:rsidRPr="009A713B">
        <w:rPr>
          <w:rFonts w:ascii="標楷體" w:eastAsia="標楷體" w:hAnsi="標楷體" w:cs="標楷體" w:hint="eastAsia"/>
          <w:sz w:val="28"/>
          <w:szCs w:val="28"/>
        </w:rPr>
        <w:t>元文化</w:t>
      </w:r>
      <w:r w:rsidR="00D12203">
        <w:rPr>
          <w:rFonts w:ascii="標楷體" w:eastAsia="標楷體" w:hAnsi="標楷體" w:cs="標楷體" w:hint="eastAsia"/>
          <w:sz w:val="28"/>
          <w:szCs w:val="28"/>
        </w:rPr>
        <w:t>的傳承與創新</w:t>
      </w:r>
      <w:r w:rsidR="00D12203" w:rsidRPr="009A713B">
        <w:rPr>
          <w:rFonts w:ascii="標楷體" w:eastAsia="標楷體" w:hAnsi="標楷體" w:cs="標楷體" w:hint="eastAsia"/>
          <w:sz w:val="28"/>
          <w:szCs w:val="28"/>
        </w:rPr>
        <w:t>。</w:t>
      </w:r>
    </w:p>
    <w:p w:rsidR="002174D6" w:rsidRPr="00DE7C35" w:rsidRDefault="002174D6" w:rsidP="001B243E">
      <w:pPr>
        <w:spacing w:beforeLines="50" w:before="18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二、計畫期程：</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3</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1</w:t>
      </w:r>
      <w:r w:rsidRPr="00DE7C35">
        <w:rPr>
          <w:rFonts w:ascii="標楷體" w:eastAsia="標楷體" w:hAnsi="標楷體" w:cs="標楷體" w:hint="eastAsia"/>
          <w:color w:val="000000"/>
          <w:sz w:val="28"/>
          <w:szCs w:val="28"/>
        </w:rPr>
        <w:t>日起至</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12</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31</w:t>
      </w:r>
      <w:r w:rsidRPr="00DE7C35">
        <w:rPr>
          <w:rFonts w:ascii="標楷體" w:eastAsia="標楷體" w:hAnsi="標楷體" w:cs="標楷體" w:hint="eastAsia"/>
          <w:color w:val="000000"/>
          <w:sz w:val="28"/>
          <w:szCs w:val="28"/>
        </w:rPr>
        <w:t>日止。</w:t>
      </w:r>
    </w:p>
    <w:p w:rsidR="002174D6" w:rsidRPr="00DE7C35" w:rsidRDefault="002174D6" w:rsidP="001B243E">
      <w:pPr>
        <w:spacing w:beforeLines="50" w:before="18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三、經費來源：</w:t>
      </w:r>
      <w:r w:rsidRPr="00DE7C35">
        <w:rPr>
          <w:rFonts w:ascii="標楷體" w:eastAsia="標楷體" w:hAnsi="標楷體" w:cs="標楷體" w:hint="eastAsia"/>
          <w:color w:val="000000"/>
          <w:sz w:val="28"/>
          <w:szCs w:val="28"/>
        </w:rPr>
        <w:t>教育部國民及學前教育署專案補助。</w:t>
      </w:r>
    </w:p>
    <w:p w:rsidR="002174D6" w:rsidRPr="00DE7C35" w:rsidRDefault="002174D6" w:rsidP="001B243E">
      <w:pPr>
        <w:spacing w:beforeLines="50" w:before="180" w:line="480" w:lineRule="exact"/>
        <w:rPr>
          <w:rFonts w:ascii="標楷體" w:eastAsia="標楷體" w:hAnsi="標楷體"/>
          <w:b/>
          <w:bCs/>
          <w:color w:val="000000"/>
          <w:sz w:val="28"/>
          <w:szCs w:val="28"/>
        </w:rPr>
      </w:pPr>
      <w:r w:rsidRPr="00DE7C35">
        <w:rPr>
          <w:rFonts w:ascii="標楷體" w:eastAsia="標楷體" w:hAnsi="標楷體" w:cs="標楷體" w:hint="eastAsia"/>
          <w:b/>
          <w:bCs/>
          <w:color w:val="000000"/>
          <w:sz w:val="28"/>
          <w:szCs w:val="28"/>
        </w:rPr>
        <w:t>四、辦理單位</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（一）主辦</w:t>
      </w:r>
      <w:r w:rsidRPr="009A713B">
        <w:rPr>
          <w:rFonts w:ascii="標楷體" w:eastAsia="標楷體" w:hAnsi="標楷體" w:cs="標楷體" w:hint="eastAsia"/>
          <w:sz w:val="28"/>
          <w:szCs w:val="28"/>
        </w:rPr>
        <w:t>單位：</w:t>
      </w:r>
      <w:r>
        <w:rPr>
          <w:rFonts w:ascii="標楷體" w:eastAsia="標楷體" w:hAnsi="標楷體" w:cs="標楷體" w:hint="eastAsia"/>
          <w:sz w:val="28"/>
          <w:szCs w:val="28"/>
        </w:rPr>
        <w:t>教育部國民及學前教育署</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（二）承辦單位：嘉義縣政府</w:t>
      </w:r>
    </w:p>
    <w:p w:rsidR="002174D6" w:rsidRDefault="002174D6" w:rsidP="009A713B">
      <w:pPr>
        <w:spacing w:line="480" w:lineRule="exact"/>
        <w:rPr>
          <w:rFonts w:ascii="標楷體" w:eastAsia="標楷體" w:hAnsi="標楷體"/>
          <w:sz w:val="28"/>
          <w:szCs w:val="28"/>
        </w:rPr>
      </w:pPr>
      <w:r>
        <w:rPr>
          <w:rFonts w:ascii="標楷體" w:eastAsia="標楷體" w:hAnsi="標楷體" w:cs="標楷體" w:hint="eastAsia"/>
          <w:sz w:val="28"/>
          <w:szCs w:val="28"/>
        </w:rPr>
        <w:t>（三）協辦單位：嘉義縣民雄鄉興中國民小學</w:t>
      </w:r>
    </w:p>
    <w:p w:rsidR="002174D6" w:rsidRPr="00F34C5F" w:rsidRDefault="002174D6" w:rsidP="00131AB9">
      <w:pPr>
        <w:spacing w:beforeLines="50" w:before="180" w:line="480" w:lineRule="exact"/>
        <w:ind w:left="1261" w:hangingChars="450" w:hanging="1261"/>
        <w:rPr>
          <w:rFonts w:ascii="標楷體" w:eastAsia="標楷體" w:hAnsi="標楷體"/>
          <w:b/>
          <w:bCs/>
          <w:sz w:val="28"/>
          <w:szCs w:val="28"/>
        </w:rPr>
      </w:pPr>
      <w:r w:rsidRPr="009A713B">
        <w:rPr>
          <w:rFonts w:ascii="標楷體" w:eastAsia="標楷體" w:hAnsi="標楷體" w:cs="標楷體" w:hint="eastAsia"/>
          <w:b/>
          <w:bCs/>
          <w:sz w:val="28"/>
          <w:szCs w:val="28"/>
        </w:rPr>
        <w:t>貳、</w:t>
      </w:r>
      <w:r>
        <w:rPr>
          <w:rFonts w:ascii="標楷體" w:eastAsia="標楷體" w:hAnsi="標楷體" w:cs="標楷體" w:hint="eastAsia"/>
          <w:b/>
          <w:bCs/>
          <w:sz w:val="28"/>
          <w:szCs w:val="28"/>
        </w:rPr>
        <w:t>計畫內容</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一、參加對象：</w:t>
      </w:r>
      <w:r w:rsidRPr="00131AB9">
        <w:rPr>
          <w:rFonts w:ascii="標楷體" w:eastAsia="標楷體" w:hAnsi="標楷體" w:cs="標楷體" w:hint="eastAsia"/>
          <w:bCs/>
          <w:color w:val="000000" w:themeColor="text1"/>
          <w:sz w:val="28"/>
          <w:szCs w:val="28"/>
        </w:rPr>
        <w:t>全國公私立幼兒園</w:t>
      </w:r>
      <w:r w:rsidR="00C56CF3">
        <w:rPr>
          <w:rFonts w:ascii="標楷體" w:eastAsia="標楷體" w:hAnsi="標楷體" w:cs="標楷體" w:hint="eastAsia"/>
          <w:bCs/>
          <w:color w:val="000000" w:themeColor="text1"/>
          <w:sz w:val="28"/>
          <w:szCs w:val="28"/>
        </w:rPr>
        <w:t>、</w:t>
      </w:r>
      <w:r w:rsidRPr="00131AB9">
        <w:rPr>
          <w:rFonts w:ascii="標楷體" w:eastAsia="標楷體" w:hAnsi="標楷體" w:cs="標楷體" w:hint="eastAsia"/>
          <w:bCs/>
          <w:color w:val="000000" w:themeColor="text1"/>
          <w:sz w:val="28"/>
          <w:szCs w:val="28"/>
        </w:rPr>
        <w:t>國小學生、國中學生。</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二、活動期程：分為收件、評審、得獎公佈、頒獎典禮等</w:t>
      </w:r>
      <w:r w:rsidRPr="00131AB9">
        <w:rPr>
          <w:rFonts w:ascii="標楷體" w:eastAsia="標楷體" w:hAnsi="標楷體" w:cs="標楷體"/>
          <w:b/>
          <w:bCs/>
          <w:color w:val="000000" w:themeColor="text1"/>
          <w:sz w:val="28"/>
          <w:szCs w:val="28"/>
        </w:rPr>
        <w:t>4</w:t>
      </w:r>
      <w:r w:rsidRPr="00131AB9">
        <w:rPr>
          <w:rFonts w:ascii="標楷體" w:eastAsia="標楷體" w:hAnsi="標楷體" w:cs="標楷體" w:hint="eastAsia"/>
          <w:b/>
          <w:bCs/>
          <w:color w:val="000000" w:themeColor="text1"/>
          <w:sz w:val="28"/>
          <w:szCs w:val="28"/>
        </w:rPr>
        <w:t>階段。</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（一）收件期間：105年10月3日(星期一)至105年10月14日(星期五)</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（二）評審階段：105年10月25日至105年10月28日。</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（三）成績公佈：105年11月4日前，公布於全國性多語多元文化繪本親子共讀</w:t>
      </w:r>
      <w:r w:rsidR="00484D49">
        <w:rPr>
          <w:rFonts w:ascii="標楷體" w:eastAsia="標楷體" w:hAnsi="標楷體" w:cs="標楷體" w:hint="eastAsia"/>
          <w:sz w:val="28"/>
          <w:szCs w:val="28"/>
        </w:rPr>
        <w:t>心得感想</w:t>
      </w:r>
      <w:r w:rsidRPr="00B229A9">
        <w:rPr>
          <w:rFonts w:ascii="標楷體" w:eastAsia="標楷體" w:hAnsi="標楷體" w:cs="標楷體"/>
          <w:sz w:val="28"/>
          <w:szCs w:val="28"/>
        </w:rPr>
        <w:t>徵選網站</w:t>
      </w:r>
      <w:hyperlink r:id="rId9" w:tgtFrame="new_win" w:history="1">
        <w:r w:rsidRPr="00B229A9">
          <w:rPr>
            <w:rFonts w:ascii="標楷體" w:eastAsia="標楷體" w:hAnsi="標楷體" w:cs="標楷體"/>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sz w:val="28"/>
          <w:szCs w:val="28"/>
        </w:rPr>
        <w:t>。</w:t>
      </w:r>
    </w:p>
    <w:p w:rsidR="002174D6" w:rsidRDefault="002174D6" w:rsidP="00C251EE">
      <w:pPr>
        <w:spacing w:line="480" w:lineRule="exact"/>
        <w:ind w:leftChars="-1" w:left="-2" w:firstLine="1"/>
        <w:rPr>
          <w:rFonts w:ascii="標楷體" w:eastAsia="標楷體" w:hAnsi="標楷體"/>
          <w:sz w:val="28"/>
          <w:szCs w:val="28"/>
        </w:rPr>
      </w:pPr>
      <w:r w:rsidRPr="009A713B">
        <w:rPr>
          <w:rFonts w:ascii="標楷體" w:eastAsia="標楷體" w:hAnsi="標楷體" w:cs="標楷體" w:hint="eastAsia"/>
          <w:sz w:val="28"/>
          <w:szCs w:val="28"/>
        </w:rPr>
        <w:t>（四）頒獎典禮：</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、日期：</w:t>
      </w:r>
      <w:r w:rsidRPr="000575E3">
        <w:rPr>
          <w:rFonts w:ascii="標楷體" w:eastAsia="標楷體" w:hAnsi="標楷體" w:cs="標楷體"/>
          <w:color w:val="000000"/>
          <w:sz w:val="28"/>
          <w:szCs w:val="28"/>
        </w:rPr>
        <w:t>105</w:t>
      </w:r>
      <w:r w:rsidRPr="000575E3">
        <w:rPr>
          <w:rFonts w:ascii="標楷體" w:eastAsia="標楷體" w:hAnsi="標楷體" w:cs="標楷體" w:hint="eastAsia"/>
          <w:color w:val="000000"/>
          <w:sz w:val="28"/>
          <w:szCs w:val="28"/>
        </w:rPr>
        <w:t>年</w:t>
      </w:r>
      <w:r w:rsidRPr="000575E3">
        <w:rPr>
          <w:rFonts w:ascii="標楷體" w:eastAsia="標楷體" w:hAnsi="標楷體" w:cs="標楷體"/>
          <w:color w:val="000000"/>
          <w:sz w:val="28"/>
          <w:szCs w:val="28"/>
        </w:rPr>
        <w:t>12</w:t>
      </w:r>
      <w:r w:rsidRPr="000575E3">
        <w:rPr>
          <w:rFonts w:ascii="標楷體" w:eastAsia="標楷體" w:hAnsi="標楷體" w:cs="標楷體" w:hint="eastAsia"/>
          <w:color w:val="000000"/>
          <w:sz w:val="28"/>
          <w:szCs w:val="28"/>
        </w:rPr>
        <w:t>月</w:t>
      </w:r>
      <w:r w:rsidRPr="000575E3">
        <w:rPr>
          <w:rFonts w:ascii="標楷體" w:eastAsia="標楷體" w:hAnsi="標楷體" w:cs="標楷體"/>
          <w:color w:val="000000"/>
          <w:sz w:val="28"/>
          <w:szCs w:val="28"/>
        </w:rPr>
        <w:t>17</w:t>
      </w:r>
      <w:r w:rsidRPr="000575E3">
        <w:rPr>
          <w:rFonts w:ascii="標楷體" w:eastAsia="標楷體" w:hAnsi="標楷體" w:cs="標楷體" w:hint="eastAsia"/>
          <w:color w:val="000000"/>
          <w:sz w:val="28"/>
          <w:szCs w:val="28"/>
        </w:rPr>
        <w:t>日</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週六</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上午</w:t>
      </w:r>
      <w:r w:rsidRPr="000575E3">
        <w:rPr>
          <w:rFonts w:ascii="標楷體" w:eastAsia="標楷體" w:hAnsi="標楷體" w:cs="標楷體"/>
          <w:color w:val="000000"/>
          <w:sz w:val="28"/>
          <w:szCs w:val="28"/>
        </w:rPr>
        <w:t>10:00</w:t>
      </w:r>
      <w:r w:rsidRPr="000575E3">
        <w:rPr>
          <w:rFonts w:ascii="標楷體" w:eastAsia="標楷體" w:hAnsi="標楷體" w:cs="標楷體" w:hint="eastAsia"/>
          <w:color w:val="000000"/>
          <w:sz w:val="28"/>
          <w:szCs w:val="28"/>
        </w:rPr>
        <w:t>至</w:t>
      </w:r>
      <w:r w:rsidRPr="000575E3">
        <w:rPr>
          <w:rFonts w:ascii="標楷體" w:eastAsia="標楷體" w:hAnsi="標楷體" w:cs="標楷體"/>
          <w:color w:val="000000"/>
          <w:sz w:val="28"/>
          <w:szCs w:val="28"/>
        </w:rPr>
        <w:t>12:30</w:t>
      </w:r>
      <w:r w:rsidRPr="000575E3">
        <w:rPr>
          <w:rFonts w:ascii="標楷體" w:eastAsia="標楷體" w:hAnsi="標楷體" w:cs="標楷體" w:hint="eastAsia"/>
          <w:color w:val="000000"/>
          <w:sz w:val="28"/>
          <w:szCs w:val="28"/>
        </w:rPr>
        <w:t>。</w:t>
      </w:r>
    </w:p>
    <w:p w:rsidR="00484D49" w:rsidRDefault="002174D6" w:rsidP="00AD3E77">
      <w:pPr>
        <w:spacing w:line="480" w:lineRule="exact"/>
        <w:ind w:leftChars="-1" w:left="-2" w:firstLineChars="322" w:firstLine="902"/>
        <w:rPr>
          <w:rFonts w:ascii="標楷體" w:eastAsia="標楷體" w:hAnsi="標楷體" w:cs="標楷體"/>
          <w:color w:val="000000"/>
          <w:sz w:val="28"/>
          <w:szCs w:val="28"/>
        </w:rPr>
      </w:pPr>
      <w:r w:rsidRPr="000575E3">
        <w:rPr>
          <w:rFonts w:ascii="標楷體" w:eastAsia="標楷體" w:hAnsi="標楷體" w:cs="標楷體"/>
          <w:color w:val="000000"/>
          <w:sz w:val="28"/>
          <w:szCs w:val="28"/>
        </w:rPr>
        <w:lastRenderedPageBreak/>
        <w:t>2</w:t>
      </w:r>
      <w:r w:rsidRPr="000575E3">
        <w:rPr>
          <w:rFonts w:ascii="標楷體" w:eastAsia="標楷體" w:hAnsi="標楷體" w:cs="標楷體" w:hint="eastAsia"/>
          <w:color w:val="000000"/>
          <w:sz w:val="28"/>
          <w:szCs w:val="28"/>
        </w:rPr>
        <w:t>、地點：嘉義縣創新學院大禮堂</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太保市祥和二路東段</w:t>
      </w:r>
      <w:r w:rsidRPr="000575E3">
        <w:rPr>
          <w:rFonts w:ascii="標楷體" w:eastAsia="標楷體" w:hAnsi="標楷體" w:cs="標楷體"/>
          <w:color w:val="000000"/>
          <w:sz w:val="28"/>
          <w:szCs w:val="28"/>
        </w:rPr>
        <w:t>8</w:t>
      </w:r>
      <w:r w:rsidRPr="000575E3">
        <w:rPr>
          <w:rFonts w:ascii="標楷體" w:eastAsia="標楷體" w:hAnsi="標楷體" w:cs="標楷體" w:hint="eastAsia"/>
          <w:color w:val="000000"/>
          <w:sz w:val="28"/>
          <w:szCs w:val="28"/>
        </w:rPr>
        <w:t>號</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3</w:t>
      </w:r>
      <w:r w:rsidRPr="000575E3">
        <w:rPr>
          <w:rFonts w:ascii="標楷體" w:eastAsia="標楷體" w:hAnsi="標楷體" w:cs="標楷體" w:hint="eastAsia"/>
          <w:color w:val="000000"/>
          <w:sz w:val="28"/>
          <w:szCs w:val="28"/>
        </w:rPr>
        <w:t>、補助交通費：補助出席頒獎典禮之得獎者</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及</w:t>
      </w: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位陪同人員</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4</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評審講評：邀請</w:t>
      </w:r>
      <w:r>
        <w:rPr>
          <w:rFonts w:ascii="標楷體" w:eastAsia="標楷體" w:hAnsi="標楷體" w:cs="標楷體"/>
          <w:sz w:val="28"/>
          <w:szCs w:val="28"/>
        </w:rPr>
        <w:t>1</w:t>
      </w:r>
      <w:r>
        <w:rPr>
          <w:rFonts w:ascii="標楷體" w:eastAsia="標楷體" w:hAnsi="標楷體" w:cs="標楷體" w:hint="eastAsia"/>
          <w:sz w:val="28"/>
          <w:szCs w:val="28"/>
        </w:rPr>
        <w:t>位評審擔任總講評。</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5</w:t>
      </w:r>
      <w:r w:rsidRPr="000575E3">
        <w:rPr>
          <w:rFonts w:ascii="標楷體" w:eastAsia="標楷體" w:hAnsi="標楷體" w:cs="標楷體" w:hint="eastAsia"/>
          <w:color w:val="000000"/>
          <w:sz w:val="28"/>
          <w:szCs w:val="28"/>
        </w:rPr>
        <w:t>、得獎作品展：於創新學院辦理得獎作品展。</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6</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團隊表演：邀請團隊於頒獎典禮演出。</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三、徵件方式</w:t>
      </w:r>
    </w:p>
    <w:p w:rsidR="002174D6" w:rsidRDefault="002174D6" w:rsidP="005F241D">
      <w:pPr>
        <w:tabs>
          <w:tab w:val="left" w:pos="2160"/>
        </w:tabs>
        <w:spacing w:line="480" w:lineRule="exact"/>
        <w:ind w:left="566" w:hangingChars="202" w:hanging="566"/>
        <w:rPr>
          <w:rFonts w:ascii="標楷體" w:eastAsia="標楷體" w:hAnsi="標楷體"/>
          <w:sz w:val="28"/>
          <w:szCs w:val="28"/>
        </w:rPr>
      </w:pPr>
      <w:r w:rsidRPr="009A713B">
        <w:rPr>
          <w:rFonts w:ascii="標楷體" w:eastAsia="標楷體" w:hAnsi="標楷體" w:cs="標楷體" w:hint="eastAsia"/>
          <w:sz w:val="28"/>
          <w:szCs w:val="28"/>
        </w:rPr>
        <w:t>（一）徵件主題：多元文化繪本親子共讀心得感想。</w:t>
      </w:r>
    </w:p>
    <w:p w:rsidR="002174D6" w:rsidRPr="005F241D" w:rsidRDefault="002174D6" w:rsidP="005F241D">
      <w:pPr>
        <w:spacing w:line="480" w:lineRule="exact"/>
        <w:ind w:left="2246" w:hangingChars="802" w:hanging="2246"/>
        <w:rPr>
          <w:rFonts w:ascii="標楷體" w:eastAsia="標楷體" w:hAnsi="標楷體"/>
          <w:sz w:val="28"/>
          <w:szCs w:val="28"/>
        </w:rPr>
      </w:pPr>
      <w:r w:rsidRPr="009A713B">
        <w:rPr>
          <w:rFonts w:ascii="標楷體" w:eastAsia="標楷體" w:hAnsi="標楷體" w:cs="標楷體" w:hint="eastAsia"/>
          <w:sz w:val="28"/>
          <w:szCs w:val="28"/>
        </w:rPr>
        <w:t>（二）心得</w:t>
      </w:r>
      <w:r>
        <w:rPr>
          <w:rFonts w:ascii="標楷體" w:eastAsia="標楷體" w:hAnsi="標楷體" w:cs="標楷體" w:hint="eastAsia"/>
          <w:sz w:val="28"/>
          <w:szCs w:val="28"/>
        </w:rPr>
        <w:t>內容</w:t>
      </w:r>
      <w:r w:rsidRPr="009A713B">
        <w:rPr>
          <w:rFonts w:ascii="標楷體" w:eastAsia="標楷體" w:hAnsi="標楷體" w:cs="標楷體" w:hint="eastAsia"/>
          <w:sz w:val="28"/>
          <w:szCs w:val="28"/>
        </w:rPr>
        <w:t>：凡多元文化繪本</w:t>
      </w:r>
      <w:r>
        <w:rPr>
          <w:rFonts w:ascii="標楷體" w:eastAsia="標楷體" w:hAnsi="標楷體" w:cs="標楷體" w:hint="eastAsia"/>
          <w:sz w:val="28"/>
          <w:szCs w:val="28"/>
        </w:rPr>
        <w:t>，</w:t>
      </w:r>
      <w:r w:rsidRPr="009A713B">
        <w:rPr>
          <w:rFonts w:ascii="標楷體" w:eastAsia="標楷體" w:hAnsi="標楷體" w:cs="標楷體" w:hint="eastAsia"/>
          <w:sz w:val="28"/>
          <w:szCs w:val="28"/>
        </w:rPr>
        <w:t>包含各國人文、歷史、地理及風俗民情等內容皆可。</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（三）分組徵件：分為幼兒園組、國小低年級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、國小中年級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、國小高年級</w:t>
      </w:r>
      <w:r w:rsidR="00F06659">
        <w:rPr>
          <w:rFonts w:ascii="標楷體" w:eastAsia="標楷體" w:hAnsi="標楷體" w:cs="標楷體" w:hint="eastAsia"/>
          <w:color w:val="000000" w:themeColor="text1"/>
          <w:sz w:val="28"/>
          <w:szCs w:val="28"/>
        </w:rPr>
        <w:t>組</w:t>
      </w:r>
      <w:r w:rsidR="0064068D" w:rsidRPr="00B229A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國中組，共計</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（四）送件限制：每人限投稿</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件，每件作品作者限</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人。</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（五）徵件格式：</w:t>
      </w:r>
      <w:r w:rsidRPr="00B229A9">
        <w:rPr>
          <w:rFonts w:ascii="標楷體" w:eastAsia="標楷體" w:hAnsi="標楷體" w:cs="標楷體" w:hint="eastAsia"/>
          <w:color w:val="000000" w:themeColor="text1"/>
          <w:sz w:val="28"/>
          <w:szCs w:val="28"/>
          <w:shd w:val="pct15" w:color="auto" w:fill="FFFFFF"/>
        </w:rPr>
        <w:t>（</w:t>
      </w:r>
      <w:r w:rsidRPr="00B229A9">
        <w:rPr>
          <w:rFonts w:ascii="標楷體" w:eastAsia="標楷體" w:hAnsi="標楷體" w:cs="標楷體" w:hint="eastAsia"/>
          <w:b/>
          <w:bCs/>
          <w:color w:val="000000" w:themeColor="text1"/>
          <w:sz w:val="28"/>
          <w:szCs w:val="28"/>
          <w:u w:val="single"/>
          <w:shd w:val="pct15" w:color="auto" w:fill="FFFFFF"/>
        </w:rPr>
        <w:t>參賽作品請勿出現個人資料）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、幼兒園組：可以圖畫或繪本呈現，加註文字說明，需寫上「（閱讀書名○○○○）之心得感想」。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、國小組：以文字呈現，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字以上。第一行需寫上「（閱讀書名○○○○）之心得感想」。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、國中組：以文字呈現，</w:t>
      </w:r>
      <w:r w:rsidRPr="00B229A9">
        <w:rPr>
          <w:rFonts w:ascii="標楷體" w:eastAsia="標楷體" w:hAnsi="標楷體" w:cs="標楷體"/>
          <w:color w:val="000000" w:themeColor="text1"/>
          <w:sz w:val="28"/>
          <w:szCs w:val="28"/>
        </w:rPr>
        <w:t>600</w:t>
      </w:r>
      <w:r w:rsidRPr="00B229A9">
        <w:rPr>
          <w:rFonts w:ascii="標楷體" w:eastAsia="標楷體" w:hAnsi="標楷體" w:cs="標楷體" w:hint="eastAsia"/>
          <w:color w:val="000000" w:themeColor="text1"/>
          <w:sz w:val="28"/>
          <w:szCs w:val="28"/>
        </w:rPr>
        <w:t>字以上。第一行需寫上「（閱讀書名○○○○）之心得感想」。</w:t>
      </w:r>
    </w:p>
    <w:p w:rsidR="002174D6" w:rsidRPr="00B229A9" w:rsidRDefault="002174D6" w:rsidP="000E3124">
      <w:pPr>
        <w:spacing w:line="480" w:lineRule="exact"/>
        <w:ind w:left="2106" w:hangingChars="752" w:hanging="210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（六）報名方式：一律採線上報名並上傳作品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圖畫照片或打字電子檔</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、線上報名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請至全國性多語多元文化繪本親子共讀徵選網站</w:t>
      </w:r>
      <w:hyperlink r:id="rId10" w:history="1">
        <w:r w:rsidRPr="00B229A9">
          <w:rPr>
            <w:rFonts w:ascii="標楷體" w:eastAsia="標楷體" w:hAnsi="標楷體" w:cs="標楷體"/>
            <w:color w:val="000000" w:themeColor="text1"/>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hint="eastAsia"/>
          <w:color w:val="000000" w:themeColor="text1"/>
          <w:sz w:val="28"/>
          <w:szCs w:val="28"/>
        </w:rPr>
        <w:t>，逕行申請帳號並登入。</w:t>
      </w:r>
    </w:p>
    <w:p w:rsidR="002174D6" w:rsidRPr="00B229A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、列印表件</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完成線上報名後，請由報名系統列印</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報名表</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及</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授權同意書</w:t>
      </w:r>
      <w:r w:rsidR="00484D49" w:rsidRPr="00B229A9">
        <w:rPr>
          <w:rFonts w:ascii="標楷體" w:eastAsia="標楷體" w:hAnsi="標楷體" w:cs="標楷體"/>
          <w:color w:val="000000" w:themeColor="text1"/>
          <w:sz w:val="28"/>
          <w:szCs w:val="28"/>
        </w:rPr>
        <w:t>(</w:t>
      </w:r>
      <w:r w:rsidR="00484D49" w:rsidRPr="00B229A9">
        <w:rPr>
          <w:rFonts w:ascii="標楷體" w:eastAsia="標楷體" w:hAnsi="標楷體" w:cs="標楷體" w:hint="eastAsia"/>
          <w:color w:val="000000" w:themeColor="text1"/>
          <w:sz w:val="28"/>
          <w:szCs w:val="28"/>
        </w:rPr>
        <w:t>需作者親筆簽名</w:t>
      </w:r>
      <w:r w:rsidR="00484D49" w:rsidRPr="00B229A9">
        <w:rPr>
          <w:rFonts w:ascii="標楷體" w:eastAsia="標楷體" w:hAnsi="標楷體" w:cs="標楷體"/>
          <w:color w:val="000000" w:themeColor="text1"/>
          <w:sz w:val="28"/>
          <w:szCs w:val="28"/>
        </w:rPr>
        <w:t>)</w:t>
      </w:r>
      <w:r w:rsidR="00484D4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、寄送紙本</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請將報名表、授權同意書</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需作者親筆簽名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、作品</w:t>
      </w:r>
      <w:r w:rsidR="00413A00">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寄至</w:t>
      </w:r>
      <w:r w:rsidRPr="00B229A9">
        <w:rPr>
          <w:rFonts w:ascii="標楷體" w:eastAsia="標楷體" w:hAnsi="標楷體" w:cs="標楷體"/>
          <w:color w:val="000000" w:themeColor="text1"/>
          <w:sz w:val="28"/>
          <w:szCs w:val="28"/>
        </w:rPr>
        <w:t>62149</w:t>
      </w:r>
      <w:r w:rsidRPr="00B229A9">
        <w:rPr>
          <w:rFonts w:ascii="標楷體" w:eastAsia="標楷體" w:hAnsi="標楷體" w:cs="標楷體" w:hint="eastAsia"/>
          <w:color w:val="000000" w:themeColor="text1"/>
          <w:sz w:val="28"/>
          <w:szCs w:val="28"/>
        </w:rPr>
        <w:t>嘉義縣民雄鄉興中村</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號興中國小輔導室。</w:t>
      </w:r>
    </w:p>
    <w:p w:rsidR="00484D49" w:rsidRDefault="002174D6" w:rsidP="000575E3">
      <w:pPr>
        <w:spacing w:line="480" w:lineRule="exact"/>
        <w:ind w:leftChars="375" w:left="2698" w:hangingChars="642" w:hanging="1798"/>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w:t>
      </w:r>
      <w:r w:rsidR="00484D49">
        <w:rPr>
          <w:rFonts w:ascii="標楷體" w:eastAsia="標楷體" w:hAnsi="標楷體" w:cs="標楷體" w:hint="eastAsia"/>
          <w:color w:val="000000" w:themeColor="text1"/>
          <w:sz w:val="28"/>
          <w:szCs w:val="28"/>
        </w:rPr>
        <w:t>收件期程</w:t>
      </w:r>
      <w:r w:rsidR="00484D49"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以郵戳日期為憑</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逾期不受理</w:t>
      </w:r>
      <w:r w:rsidR="00484D49">
        <w:rPr>
          <w:rFonts w:ascii="標楷體" w:eastAsia="標楷體" w:hAnsi="標楷體" w:cs="標楷體" w:hint="eastAsia"/>
          <w:color w:val="000000" w:themeColor="text1"/>
          <w:sz w:val="28"/>
          <w:szCs w:val="28"/>
        </w:rPr>
        <w:t>。</w:t>
      </w:r>
    </w:p>
    <w:p w:rsidR="002174D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5、</w:t>
      </w:r>
      <w:r w:rsidR="002174D6" w:rsidRPr="00B229A9">
        <w:rPr>
          <w:rFonts w:ascii="標楷體" w:eastAsia="標楷體" w:hAnsi="標楷體" w:cs="標楷體" w:hint="eastAsia"/>
          <w:color w:val="000000" w:themeColor="text1"/>
          <w:sz w:val="28"/>
          <w:szCs w:val="28"/>
        </w:rPr>
        <w:t>參賽作品均不予退件。</w:t>
      </w:r>
    </w:p>
    <w:p w:rsidR="00415A5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6</w:t>
      </w:r>
      <w:r w:rsidR="00415A56" w:rsidRPr="00B229A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業務聯繫</w:t>
      </w:r>
      <w:r w:rsidR="00415A56" w:rsidRPr="00B229A9">
        <w:rPr>
          <w:rFonts w:ascii="標楷體" w:eastAsia="標楷體" w:hAnsi="標楷體" w:cs="標楷體"/>
          <w:color w:val="000000" w:themeColor="text1"/>
          <w:sz w:val="28"/>
          <w:szCs w:val="28"/>
        </w:rPr>
        <w:t>:</w:t>
      </w:r>
      <w:r w:rsidR="00415A56">
        <w:rPr>
          <w:rFonts w:ascii="標楷體" w:eastAsia="標楷體" w:hAnsi="標楷體" w:cs="標楷體" w:hint="eastAsia"/>
          <w:color w:val="000000" w:themeColor="text1"/>
          <w:sz w:val="28"/>
          <w:szCs w:val="28"/>
        </w:rPr>
        <w:t>嘉義縣民雄鄉興中國小輔導室</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(1)</w:t>
      </w:r>
      <w:r w:rsidR="00D7606F">
        <w:rPr>
          <w:rFonts w:ascii="標楷體" w:eastAsia="標楷體" w:hAnsi="標楷體" w:cs="標楷體" w:hint="eastAsia"/>
          <w:color w:val="000000" w:themeColor="text1"/>
          <w:sz w:val="28"/>
          <w:szCs w:val="28"/>
        </w:rPr>
        <w:t>公務信箱</w:t>
      </w:r>
      <w:hyperlink r:id="rId11" w:history="1">
        <w:r w:rsidRPr="00415A56">
          <w:rPr>
            <w:rFonts w:ascii="標楷體" w:eastAsia="標楷體" w:hAnsi="標楷體" w:cs="標楷體" w:hint="eastAsia"/>
            <w:color w:val="000000" w:themeColor="text1"/>
            <w:sz w:val="28"/>
            <w:szCs w:val="28"/>
          </w:rPr>
          <w:t>sces@mail.cyc.edu.tw</w:t>
        </w:r>
      </w:hyperlink>
      <w:r w:rsidR="00D7606F">
        <w:rPr>
          <w:rFonts w:ascii="標楷體" w:eastAsia="標楷體" w:hAnsi="標楷體" w:cs="標楷體" w:hint="eastAsia"/>
          <w:color w:val="000000" w:themeColor="text1"/>
          <w:sz w:val="28"/>
          <w:szCs w:val="28"/>
        </w:rPr>
        <w:t>。</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(2)</w:t>
      </w:r>
      <w:r w:rsidR="00D7606F">
        <w:rPr>
          <w:rFonts w:ascii="標楷體" w:eastAsia="標楷體" w:hAnsi="標楷體" w:cs="標楷體" w:hint="eastAsia"/>
          <w:color w:val="000000" w:themeColor="text1"/>
          <w:sz w:val="28"/>
          <w:szCs w:val="28"/>
        </w:rPr>
        <w:t>連絡電話</w:t>
      </w:r>
      <w:r w:rsidRPr="00415A56">
        <w:rPr>
          <w:rFonts w:ascii="標楷體" w:eastAsia="標楷體" w:hAnsi="標楷體" w:cs="標楷體" w:hint="eastAsia"/>
          <w:color w:val="000000" w:themeColor="text1"/>
          <w:sz w:val="28"/>
          <w:szCs w:val="28"/>
        </w:rPr>
        <w:t>05-221</w:t>
      </w:r>
      <w:r w:rsidR="00B65394">
        <w:rPr>
          <w:rFonts w:ascii="標楷體" w:eastAsia="標楷體" w:hAnsi="標楷體" w:cs="標楷體"/>
          <w:color w:val="000000" w:themeColor="text1"/>
          <w:sz w:val="28"/>
          <w:szCs w:val="28"/>
        </w:rPr>
        <w:t>7484</w:t>
      </w:r>
      <w:r w:rsidR="00F06659">
        <w:rPr>
          <w:rFonts w:ascii="標楷體" w:eastAsia="標楷體" w:hAnsi="標楷體" w:cs="標楷體" w:hint="eastAsia"/>
          <w:color w:val="000000" w:themeColor="text1"/>
          <w:sz w:val="28"/>
          <w:szCs w:val="28"/>
        </w:rPr>
        <w:t>謝老師</w:t>
      </w:r>
    </w:p>
    <w:p w:rsidR="002174D6" w:rsidRPr="00B229A9" w:rsidRDefault="002174D6" w:rsidP="00C251EE">
      <w:pPr>
        <w:spacing w:line="480" w:lineRule="exact"/>
        <w:ind w:left="566" w:hangingChars="202" w:hanging="56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（七）投稿注意事項</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、參賽作品內容皆為自行創作，無侵害任何第三者智慧財產權之情形，且未運用同一作品參與其他類似徵選活動，亦未運用曾獲獎或已編輯、出版成書之作品參與本徵選活動。</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、參賽作品如經發現違反上述規定，承辦單位有權逕予取消參賽資格，並得要求作者返還全數得獎獎勵，因可歸責於作者之事由致承辦單位所蒙受之一切損失，由作者負賠償及擔負一切法律責任。</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、為確保本徵選活動公平、公正、公開，不得有違法或舞弊不公之情事。評審委員若遇三等親之內的參賽者或指導學生者，均應主動迴避。評審委員應簽署迴避條款。</w:t>
      </w:r>
    </w:p>
    <w:p w:rsidR="002174D6" w:rsidRPr="00B229A9" w:rsidRDefault="002174D6" w:rsidP="00131AB9">
      <w:pPr>
        <w:spacing w:beforeLines="50" w:before="180" w:line="480" w:lineRule="exact"/>
        <w:ind w:left="1261" w:hangingChars="450" w:hanging="126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四、評審方式及標準</w:t>
      </w:r>
    </w:p>
    <w:p w:rsidR="002174D6" w:rsidRPr="00B229A9" w:rsidRDefault="002174D6" w:rsidP="002E56BA">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（一）聘請</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位評審委員進行評審會議，評審委員需具備兒童文學、兒童繪畫或青少年寫作等專業背景。</w:t>
      </w:r>
    </w:p>
    <w:p w:rsidR="002174D6" w:rsidRPr="00B229A9" w:rsidRDefault="002174D6" w:rsidP="00C251EE">
      <w:pPr>
        <w:spacing w:line="480" w:lineRule="exact"/>
        <w:ind w:leftChars="59" w:left="708" w:hangingChars="202" w:hanging="566"/>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二</w:t>
      </w: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評審辦理地點：嘉義縣民雄鄉興中國民小學。</w:t>
      </w:r>
    </w:p>
    <w:p w:rsidR="002174D6" w:rsidRPr="00B229A9" w:rsidRDefault="002174D6" w:rsidP="003A2F95">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（三）每組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位評審委員，評選出每組</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件得獎作品，</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件。</w:t>
      </w:r>
    </w:p>
    <w:p w:rsidR="002174D6" w:rsidRPr="00B229A9" w:rsidRDefault="002174D6" w:rsidP="003A2F95">
      <w:pPr>
        <w:spacing w:line="480" w:lineRule="exact"/>
        <w:ind w:leftChars="59" w:left="2388"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（四）評審標準：</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lastRenderedPageBreak/>
        <w:t>1</w:t>
      </w:r>
      <w:r w:rsidRPr="00B229A9">
        <w:rPr>
          <w:rFonts w:ascii="標楷體" w:eastAsia="標楷體" w:hAnsi="標楷體" w:cs="標楷體" w:hint="eastAsia"/>
          <w:color w:val="000000" w:themeColor="text1"/>
          <w:sz w:val="28"/>
          <w:szCs w:val="28"/>
        </w:rPr>
        <w:t>、主題內容（主題思想）占</w:t>
      </w:r>
      <w:r w:rsidRPr="00B229A9">
        <w:rPr>
          <w:rFonts w:ascii="標楷體" w:eastAsia="標楷體" w:hAnsi="標楷體" w:cs="標楷體"/>
          <w:color w:val="000000" w:themeColor="text1"/>
          <w:sz w:val="28"/>
          <w:szCs w:val="28"/>
        </w:rPr>
        <w:t>40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、表現技巧（語法修辭、意義傳達）占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、多元文化感受</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影響力</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59" w:left="988" w:hangingChars="302" w:hanging="846"/>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（五）評審方式：採總分平均法，以</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位評審分數平均。平均分數相同者，得由評審團決議進行第二輪投票，以決定名次。若作品內容未達水準，得由評審共同決議該獎項是否從缺。</w:t>
      </w:r>
    </w:p>
    <w:p w:rsidR="002174D6" w:rsidRPr="00131AB9" w:rsidRDefault="002174D6" w:rsidP="006747A3">
      <w:pPr>
        <w:spacing w:line="480" w:lineRule="exact"/>
        <w:ind w:leftChars="59" w:left="1968" w:hangingChars="652" w:hanging="1826"/>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六</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獎勵額度：各組獎勵額度</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組共計</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人。</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、各組最高分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「評審團大獎」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、各組次高分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桂冠獎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貳獎，</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、各組第</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金筆獎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參獎，</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、各組取佳作</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、各組取入選</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名，核發獎狀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beforeLines="50" w:before="180" w:line="480" w:lineRule="exact"/>
        <w:ind w:leftChars="117" w:left="1262" w:hangingChars="350" w:hanging="981"/>
        <w:rPr>
          <w:rFonts w:ascii="標楷體" w:eastAsia="標楷體" w:hAnsi="標楷體" w:cs="標楷體"/>
          <w:b/>
          <w:bCs/>
          <w:color w:val="000000" w:themeColor="text1"/>
          <w:sz w:val="28"/>
          <w:szCs w:val="28"/>
        </w:rPr>
      </w:pPr>
      <w:r w:rsidRPr="00B229A9">
        <w:rPr>
          <w:rFonts w:ascii="標楷體" w:eastAsia="標楷體" w:hAnsi="標楷體" w:cs="標楷體" w:hint="eastAsia"/>
          <w:b/>
          <w:bCs/>
          <w:color w:val="000000" w:themeColor="text1"/>
          <w:sz w:val="28"/>
          <w:szCs w:val="28"/>
        </w:rPr>
        <w:t>五、獎勵</w:t>
      </w:r>
    </w:p>
    <w:p w:rsidR="002174D6" w:rsidRPr="00B229A9" w:rsidRDefault="002174D6" w:rsidP="00AC33B5">
      <w:pPr>
        <w:spacing w:line="480" w:lineRule="exact"/>
        <w:ind w:leftChars="92" w:left="1159" w:hangingChars="335" w:hanging="938"/>
        <w:rPr>
          <w:rFonts w:ascii="標楷體" w:eastAsia="標楷體" w:hAnsi="標楷體"/>
          <w:b/>
          <w:bCs/>
          <w:color w:val="000000" w:themeColor="text1"/>
          <w:sz w:val="28"/>
          <w:szCs w:val="28"/>
        </w:rPr>
      </w:pPr>
      <w:r w:rsidRPr="00B229A9">
        <w:rPr>
          <w:rFonts w:ascii="標楷體" w:eastAsia="標楷體" w:hAnsi="標楷體" w:cs="標楷體" w:hint="eastAsia"/>
          <w:color w:val="000000" w:themeColor="text1"/>
          <w:sz w:val="28"/>
          <w:szCs w:val="28"/>
        </w:rPr>
        <w:t>（一）獎金及獎狀：</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100</w:t>
      </w:r>
      <w:r w:rsidRPr="00B229A9">
        <w:rPr>
          <w:rFonts w:ascii="標楷體" w:eastAsia="標楷體" w:hAnsi="標楷體" w:cs="標楷體" w:hint="eastAsia"/>
          <w:color w:val="000000" w:themeColor="text1"/>
          <w:sz w:val="28"/>
          <w:szCs w:val="28"/>
        </w:rPr>
        <w:t>名，設置的獎項有：</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、首獎，各組</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-4,000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、貳獎，各組</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-3,000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、參獎，各組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-2,000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、佳作各組</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-1,000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、入選各組</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Default="002174D6" w:rsidP="00AC33B5">
      <w:pPr>
        <w:spacing w:line="480" w:lineRule="exact"/>
        <w:ind w:leftChars="50" w:left="963" w:hangingChars="301" w:hanging="843"/>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（二）得獎作品筆記本：記事本採彩色封面封底印製，</w:t>
      </w:r>
      <w:r w:rsidRPr="00B229A9">
        <w:rPr>
          <w:rFonts w:ascii="標楷體" w:eastAsia="標楷體" w:hAnsi="標楷體" w:cs="標楷體"/>
          <w:color w:val="000000" w:themeColor="text1"/>
          <w:sz w:val="28"/>
          <w:szCs w:val="28"/>
        </w:rPr>
        <w:t>250P</w:t>
      </w:r>
      <w:r w:rsidRPr="00B229A9">
        <w:rPr>
          <w:rFonts w:ascii="標楷體" w:eastAsia="標楷體" w:hAnsi="標楷體" w:cs="標楷體" w:hint="eastAsia"/>
          <w:color w:val="000000" w:themeColor="text1"/>
          <w:sz w:val="28"/>
          <w:szCs w:val="28"/>
        </w:rPr>
        <w:t>銅西卡紙霧面輸出，內頁為黑白、</w:t>
      </w:r>
      <w:r w:rsidRPr="00B229A9">
        <w:rPr>
          <w:rFonts w:ascii="標楷體" w:eastAsia="標楷體" w:hAnsi="標楷體" w:cs="標楷體"/>
          <w:color w:val="000000" w:themeColor="text1"/>
          <w:sz w:val="28"/>
          <w:szCs w:val="28"/>
        </w:rPr>
        <w:t>100P</w:t>
      </w:r>
      <w:r w:rsidRPr="00B229A9">
        <w:rPr>
          <w:rFonts w:ascii="標楷體" w:eastAsia="標楷體" w:hAnsi="標楷體" w:cs="標楷體" w:hint="eastAsia"/>
          <w:color w:val="000000" w:themeColor="text1"/>
          <w:sz w:val="28"/>
          <w:szCs w:val="28"/>
        </w:rPr>
        <w:t>道林紙，共</w:t>
      </w:r>
      <w:r w:rsidRPr="00B229A9">
        <w:rPr>
          <w:rFonts w:ascii="標楷體" w:eastAsia="標楷體" w:hAnsi="標楷體" w:cs="標楷體"/>
          <w:color w:val="000000" w:themeColor="text1"/>
          <w:sz w:val="28"/>
          <w:szCs w:val="28"/>
        </w:rPr>
        <w:t>50</w:t>
      </w:r>
      <w:r w:rsidRPr="00B229A9">
        <w:rPr>
          <w:rFonts w:ascii="標楷體" w:eastAsia="標楷體" w:hAnsi="標楷體" w:cs="標楷體" w:hint="eastAsia"/>
          <w:color w:val="000000" w:themeColor="text1"/>
          <w:sz w:val="28"/>
          <w:szCs w:val="28"/>
        </w:rPr>
        <w:t>頁。封面底部加註：「教育部</w:t>
      </w:r>
      <w:r w:rsidR="00694A5A">
        <w:rPr>
          <w:rFonts w:ascii="標楷體" w:eastAsia="標楷體" w:hAnsi="標楷體" w:cs="標楷體" w:hint="eastAsia"/>
          <w:color w:val="000000" w:themeColor="text1"/>
          <w:sz w:val="28"/>
          <w:szCs w:val="28"/>
        </w:rPr>
        <w:t>105年度</w:t>
      </w:r>
      <w:r w:rsidRPr="00B229A9">
        <w:rPr>
          <w:rFonts w:ascii="標楷體" w:eastAsia="標楷體" w:hAnsi="標楷體" w:cs="標楷體" w:hint="eastAsia"/>
          <w:color w:val="000000" w:themeColor="text1"/>
          <w:sz w:val="28"/>
          <w:szCs w:val="28"/>
        </w:rPr>
        <w:t>全國性多語多元文化繪本親子共讀心得感想徵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活動」等字樣，內頁包含：各組優勝作品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首獎、貳獎、參獎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、空白頁、橫線內頁。發送對象為得獎學生、指導老師，並致贈參加頒獎典禮貴賓、學校代表、評審等，預計</w:t>
      </w:r>
      <w:r w:rsidRPr="00B229A9">
        <w:rPr>
          <w:rFonts w:ascii="標楷體" w:eastAsia="標楷體" w:hAnsi="標楷體" w:cs="標楷體"/>
          <w:color w:val="000000" w:themeColor="text1"/>
          <w:sz w:val="28"/>
          <w:szCs w:val="28"/>
        </w:rPr>
        <w:t>900</w:t>
      </w:r>
      <w:r w:rsidRPr="00B229A9">
        <w:rPr>
          <w:rFonts w:ascii="標楷體" w:eastAsia="標楷體" w:hAnsi="標楷體" w:cs="標楷體" w:hint="eastAsia"/>
          <w:color w:val="000000" w:themeColor="text1"/>
          <w:sz w:val="28"/>
          <w:szCs w:val="28"/>
        </w:rPr>
        <w:t>本。</w:t>
      </w:r>
    </w:p>
    <w:p w:rsidR="00484D49" w:rsidRPr="00B229A9" w:rsidRDefault="00484D49" w:rsidP="00AC33B5">
      <w:pPr>
        <w:spacing w:line="480" w:lineRule="exact"/>
        <w:ind w:leftChars="50" w:left="963" w:hangingChars="301" w:hanging="843"/>
        <w:rPr>
          <w:rFonts w:ascii="標楷體" w:eastAsia="標楷體" w:hAnsi="標楷體"/>
          <w:color w:val="000000" w:themeColor="text1"/>
          <w:sz w:val="28"/>
          <w:szCs w:val="28"/>
        </w:rPr>
      </w:pPr>
    </w:p>
    <w:p w:rsidR="002174D6" w:rsidRPr="00B229A9" w:rsidRDefault="002174D6" w:rsidP="00131AB9">
      <w:pPr>
        <w:spacing w:beforeLines="50" w:before="180" w:line="480" w:lineRule="exact"/>
        <w:ind w:leftChars="117" w:left="1262" w:hangingChars="350" w:hanging="98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六、活動宣導</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lastRenderedPageBreak/>
        <w:t>（一）徵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活動海報（電子檔）設計，隨同徵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公文、計畫函送各縣市政府轉發。</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（二）全國性多語多元文化繪本親子共讀</w:t>
      </w:r>
      <w:r w:rsidR="000653DE">
        <w:rPr>
          <w:rFonts w:ascii="標楷體" w:eastAsia="標楷體" w:hAnsi="標楷體" w:cs="標楷體" w:hint="eastAsia"/>
          <w:color w:val="000000" w:themeColor="text1"/>
          <w:sz w:val="28"/>
          <w:szCs w:val="28"/>
        </w:rPr>
        <w:t>心得感想</w:t>
      </w:r>
      <w:r w:rsidRPr="00B229A9">
        <w:rPr>
          <w:rFonts w:ascii="標楷體" w:eastAsia="標楷體" w:hAnsi="標楷體" w:cs="標楷體" w:hint="eastAsia"/>
          <w:color w:val="000000" w:themeColor="text1"/>
          <w:sz w:val="28"/>
          <w:szCs w:val="28"/>
        </w:rPr>
        <w:t>徵選網站</w:t>
      </w:r>
      <w:hyperlink r:id="rId12" w:history="1">
        <w:r w:rsidRPr="00B229A9">
          <w:rPr>
            <w:rStyle w:val="ae"/>
            <w:rFonts w:ascii="標楷體" w:eastAsia="標楷體" w:hAnsi="標楷體" w:cs="標楷體"/>
            <w:color w:val="000000" w:themeColor="text1"/>
            <w:sz w:val="28"/>
            <w:szCs w:val="28"/>
          </w:rPr>
          <w:t>http://mucult.cyc.edu.tw</w:t>
        </w:r>
      </w:hyperlink>
      <w:r w:rsidR="00F06659" w:rsidRPr="00F06659">
        <w:rPr>
          <w:rStyle w:val="ae"/>
          <w:rFonts w:ascii="標楷體" w:eastAsia="標楷體" w:hAnsi="標楷體" w:cs="標楷體" w:hint="eastAsia"/>
          <w:color w:val="000000" w:themeColor="text1"/>
          <w:sz w:val="28"/>
          <w:szCs w:val="28"/>
        </w:rPr>
        <w:t>/</w:t>
      </w:r>
      <w:r w:rsidR="00F06659" w:rsidRPr="00F06659">
        <w:rPr>
          <w:rStyle w:val="ae"/>
          <w:rFonts w:ascii="標楷體" w:eastAsia="標楷體" w:hAnsi="標楷體" w:cs="標楷體"/>
          <w:color w:val="000000" w:themeColor="text1"/>
          <w:sz w:val="28"/>
          <w:szCs w:val="28"/>
        </w:rPr>
        <w:t>mucult105</w:t>
      </w:r>
      <w:r w:rsidRPr="00B229A9">
        <w:rPr>
          <w:rFonts w:ascii="標楷體" w:eastAsia="標楷體" w:hAnsi="標楷體" w:cs="標楷體" w:hint="eastAsia"/>
          <w:color w:val="000000" w:themeColor="text1"/>
          <w:sz w:val="28"/>
          <w:szCs w:val="28"/>
        </w:rPr>
        <w:t>，公告計畫內容、相關訊息、網路報名、成績公告、優秀作品公布及活動影音。</w:t>
      </w:r>
    </w:p>
    <w:p w:rsidR="002174D6" w:rsidRPr="00B229A9" w:rsidRDefault="002174D6" w:rsidP="007C7E6E">
      <w:pPr>
        <w:spacing w:line="480" w:lineRule="exact"/>
        <w:ind w:firstLineChars="150" w:firstLine="420"/>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（三）頒獎典禮邀請卡（電子檔）設計。</w:t>
      </w:r>
    </w:p>
    <w:p w:rsidR="002174D6" w:rsidRPr="00B229A9" w:rsidRDefault="002174D6" w:rsidP="00F767AF">
      <w:pPr>
        <w:spacing w:line="480" w:lineRule="exact"/>
        <w:ind w:leftChars="150" w:left="2342" w:hangingChars="707" w:hanging="1982"/>
        <w:rPr>
          <w:rFonts w:ascii="標楷體" w:eastAsia="標楷體" w:hAnsi="標楷體"/>
          <w:b/>
          <w:bCs/>
          <w:color w:val="000000" w:themeColor="text1"/>
          <w:sz w:val="28"/>
          <w:szCs w:val="28"/>
        </w:rPr>
      </w:pPr>
    </w:p>
    <w:p w:rsidR="002174D6" w:rsidRPr="00B229A9" w:rsidRDefault="002174D6" w:rsidP="00F767AF">
      <w:pPr>
        <w:spacing w:line="480" w:lineRule="exact"/>
        <w:ind w:leftChars="150" w:left="2342" w:hangingChars="707" w:hanging="1982"/>
        <w:rPr>
          <w:rFonts w:ascii="標楷體" w:eastAsia="標楷體" w:hAnsi="標楷體"/>
          <w:color w:val="000000" w:themeColor="text1"/>
          <w:sz w:val="28"/>
          <w:szCs w:val="28"/>
        </w:rPr>
      </w:pPr>
      <w:r w:rsidRPr="00B229A9">
        <w:rPr>
          <w:rFonts w:ascii="標楷體" w:eastAsia="標楷體" w:hAnsi="標楷體" w:cs="標楷體" w:hint="eastAsia"/>
          <w:b/>
          <w:bCs/>
          <w:color w:val="000000" w:themeColor="text1"/>
          <w:sz w:val="28"/>
          <w:szCs w:val="28"/>
        </w:rPr>
        <w:t>七﹑工作進度：</w:t>
      </w:r>
      <w:r w:rsidRPr="00B229A9">
        <w:rPr>
          <w:rFonts w:ascii="標楷體" w:eastAsia="標楷體" w:hAnsi="標楷體" w:cs="標楷體" w:hint="eastAsia"/>
          <w:color w:val="000000" w:themeColor="text1"/>
          <w:sz w:val="28"/>
          <w:szCs w:val="28"/>
        </w:rPr>
        <w:t>本計畫自</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日至</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31</w:t>
      </w:r>
      <w:r w:rsidRPr="00B229A9">
        <w:rPr>
          <w:rFonts w:ascii="標楷體" w:eastAsia="標楷體" w:hAnsi="標楷體" w:cs="標楷體" w:hint="eastAsia"/>
          <w:color w:val="000000" w:themeColor="text1"/>
          <w:sz w:val="28"/>
          <w:szCs w:val="28"/>
        </w:rPr>
        <w:t>日止，各項預定工作項目甘特圖如下表所示：</w:t>
      </w:r>
    </w:p>
    <w:tbl>
      <w:tblPr>
        <w:tblW w:w="8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15"/>
        <w:gridCol w:w="616"/>
        <w:gridCol w:w="616"/>
        <w:gridCol w:w="616"/>
        <w:gridCol w:w="616"/>
        <w:gridCol w:w="615"/>
        <w:gridCol w:w="616"/>
        <w:gridCol w:w="616"/>
        <w:gridCol w:w="616"/>
        <w:gridCol w:w="616"/>
      </w:tblGrid>
      <w:tr w:rsidR="00B229A9" w:rsidRPr="00B229A9">
        <w:trPr>
          <w:tblHeader/>
        </w:trPr>
        <w:tc>
          <w:tcPr>
            <w:tcW w:w="2836" w:type="dxa"/>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工作項目</w:t>
            </w:r>
          </w:p>
        </w:tc>
        <w:tc>
          <w:tcPr>
            <w:tcW w:w="615"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6</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7</w:t>
            </w:r>
            <w:r w:rsidRPr="00B229A9">
              <w:rPr>
                <w:rFonts w:ascii="標楷體" w:eastAsia="標楷體" w:hAnsi="標楷體" w:cs="標楷體" w:hint="eastAsia"/>
                <w:color w:val="000000" w:themeColor="text1"/>
                <w:sz w:val="28"/>
                <w:szCs w:val="28"/>
              </w:rPr>
              <w:t>月</w:t>
            </w:r>
          </w:p>
        </w:tc>
        <w:tc>
          <w:tcPr>
            <w:tcW w:w="615"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8</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9</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10</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11</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p>
        </w:tc>
      </w:tr>
      <w:tr w:rsidR="004B24AE" w:rsidRPr="00B229A9" w:rsidTr="004E3E13">
        <w:tc>
          <w:tcPr>
            <w:tcW w:w="2836" w:type="dxa"/>
            <w:shd w:val="clear" w:color="auto" w:fill="FFFFCC"/>
          </w:tcPr>
          <w:p w:rsidR="004B24AE" w:rsidRPr="00B229A9" w:rsidRDefault="006312CE" w:rsidP="006312CE">
            <w:pPr>
              <w:spacing w:line="480" w:lineRule="exact"/>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簽核</w:t>
            </w:r>
            <w:r w:rsidR="004B24AE" w:rsidRPr="00B229A9">
              <w:rPr>
                <w:rFonts w:ascii="標楷體" w:eastAsia="標楷體" w:hAnsi="標楷體" w:cs="標楷體" w:hint="eastAsia"/>
                <w:color w:val="000000" w:themeColor="text1"/>
                <w:sz w:val="28"/>
                <w:szCs w:val="28"/>
              </w:rPr>
              <w:t>與公告</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color w:val="000000" w:themeColor="text1"/>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r>
      <w:tr w:rsidR="006312CE" w:rsidRPr="00B229A9" w:rsidTr="004E3E13">
        <w:tc>
          <w:tcPr>
            <w:tcW w:w="2836" w:type="dxa"/>
            <w:shd w:val="clear" w:color="auto" w:fill="FFFFCC"/>
          </w:tcPr>
          <w:p w:rsidR="006312CE" w:rsidRDefault="006312CE" w:rsidP="006312CE">
            <w:pPr>
              <w:spacing w:line="480" w:lineRule="exact"/>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海報電子檔設計</w:t>
            </w:r>
          </w:p>
        </w:tc>
        <w:tc>
          <w:tcPr>
            <w:tcW w:w="615"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716528" w:rsidRDefault="006312CE" w:rsidP="004E3E13">
            <w:pPr>
              <w:spacing w:line="480" w:lineRule="exact"/>
              <w:rPr>
                <w:rFonts w:ascii="標楷體" w:eastAsia="標楷體" w:hAnsi="標楷體" w:cs="標楷體"/>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5" w:type="dxa"/>
          </w:tcPr>
          <w:p w:rsidR="006312CE" w:rsidRPr="00716528" w:rsidRDefault="006312CE" w:rsidP="004E3E13">
            <w:pPr>
              <w:spacing w:line="480" w:lineRule="exact"/>
              <w:rPr>
                <w:rFonts w:ascii="標楷體" w:eastAsia="標楷體" w:hAnsi="標楷體" w:cs="標楷體"/>
                <w:sz w:val="28"/>
                <w:szCs w:val="28"/>
              </w:rPr>
            </w:pPr>
            <w:r w:rsidRPr="00716528">
              <w:rPr>
                <w:rFonts w:ascii="標楷體" w:eastAsia="標楷體" w:hAnsi="標楷體" w:cs="標楷體" w:hint="eastAsia"/>
                <w:sz w:val="28"/>
                <w:szCs w:val="28"/>
              </w:rPr>
              <w:t>●</w:t>
            </w: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活動宣傳</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網站更新</w:t>
            </w:r>
          </w:p>
        </w:tc>
        <w:tc>
          <w:tcPr>
            <w:tcW w:w="615"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徵稿活動</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w:t>
            </w:r>
            <w:r>
              <w:rPr>
                <w:rFonts w:ascii="標楷體" w:eastAsia="標楷體" w:hAnsi="標楷體" w:cs="標楷體" w:hint="eastAsia"/>
                <w:sz w:val="28"/>
                <w:szCs w:val="28"/>
              </w:rPr>
              <w:t>收件</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邀請評審</w:t>
            </w:r>
            <w:r>
              <w:rPr>
                <w:rFonts w:ascii="標楷體" w:eastAsia="標楷體" w:hAnsi="標楷體" w:cs="標楷體" w:hint="eastAsia"/>
                <w:sz w:val="28"/>
                <w:szCs w:val="28"/>
              </w:rPr>
              <w:t>委員及評審</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Pr>
                <w:rFonts w:ascii="標楷體" w:eastAsia="標楷體" w:hAnsi="標楷體" w:cs="標楷體" w:hint="eastAsia"/>
                <w:sz w:val="28"/>
                <w:szCs w:val="28"/>
              </w:rPr>
              <w:t>成績公告</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頒獎典禮活動宣傳</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頒獎典禮籌備會議</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印製記事本、獎狀</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邀請頒獎典禮貴賓</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確認出席受獎人</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頒獎典禮場地布置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成果報告彙整與結案</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r w:rsidRPr="00716528">
              <w:rPr>
                <w:rFonts w:ascii="標楷體" w:eastAsia="標楷體" w:hAnsi="標楷體" w:cs="標楷體" w:hint="eastAsia"/>
                <w:sz w:val="28"/>
                <w:szCs w:val="28"/>
              </w:rPr>
              <w:t>●</w:t>
            </w:r>
          </w:p>
        </w:tc>
      </w:tr>
    </w:tbl>
    <w:p w:rsidR="002174D6" w:rsidRPr="00725B1A" w:rsidRDefault="002174D6" w:rsidP="00725B1A">
      <w:pPr>
        <w:spacing w:line="480" w:lineRule="exact"/>
        <w:rPr>
          <w:rFonts w:ascii="標楷體" w:eastAsia="標楷體" w:hAnsi="標楷體"/>
          <w:sz w:val="28"/>
          <w:szCs w:val="28"/>
        </w:rPr>
      </w:pPr>
    </w:p>
    <w:p w:rsidR="002174D6" w:rsidRDefault="002174D6" w:rsidP="00821CCA">
      <w:pPr>
        <w:spacing w:line="480" w:lineRule="exact"/>
        <w:ind w:left="1962" w:hangingChars="700" w:hanging="1962"/>
        <w:rPr>
          <w:rFonts w:ascii="標楷體" w:eastAsia="標楷體" w:hAnsi="標楷體"/>
          <w:b/>
          <w:bCs/>
          <w:sz w:val="28"/>
          <w:szCs w:val="28"/>
        </w:rPr>
      </w:pPr>
      <w:r w:rsidRPr="009A713B">
        <w:rPr>
          <w:rFonts w:ascii="標楷體" w:eastAsia="標楷體" w:hAnsi="標楷體" w:cs="標楷體" w:hint="eastAsia"/>
          <w:b/>
          <w:bCs/>
          <w:sz w:val="28"/>
          <w:szCs w:val="28"/>
        </w:rPr>
        <w:lastRenderedPageBreak/>
        <w:t>八、</w:t>
      </w:r>
      <w:r w:rsidRPr="00DC7907">
        <w:rPr>
          <w:rFonts w:ascii="標楷體" w:eastAsia="標楷體" w:hAnsi="標楷體" w:cs="標楷體" w:hint="eastAsia"/>
          <w:b/>
          <w:bCs/>
          <w:sz w:val="28"/>
          <w:szCs w:val="28"/>
        </w:rPr>
        <w:t>經費概算</w:t>
      </w:r>
      <w:r w:rsidR="000653DE">
        <w:rPr>
          <w:rFonts w:ascii="標楷體" w:eastAsia="標楷體" w:hAnsi="標楷體" w:cs="標楷體" w:hint="eastAsia"/>
          <w:b/>
          <w:bCs/>
          <w:sz w:val="28"/>
          <w:szCs w:val="28"/>
        </w:rPr>
        <w:t>：</w:t>
      </w:r>
      <w:r>
        <w:rPr>
          <w:rFonts w:ascii="標楷體" w:eastAsia="標楷體" w:hAnsi="標楷體" w:cs="標楷體" w:hint="eastAsia"/>
          <w:sz w:val="28"/>
          <w:szCs w:val="28"/>
        </w:rPr>
        <w:t>由教育部國民及學前</w:t>
      </w:r>
      <w:r w:rsidR="00694A5A">
        <w:rPr>
          <w:rFonts w:ascii="標楷體" w:eastAsia="標楷體" w:hAnsi="標楷體" w:cs="標楷體" w:hint="eastAsia"/>
          <w:sz w:val="28"/>
          <w:szCs w:val="28"/>
        </w:rPr>
        <w:t>教育</w:t>
      </w:r>
      <w:r>
        <w:rPr>
          <w:rFonts w:ascii="標楷體" w:eastAsia="標楷體" w:hAnsi="標楷體" w:cs="標楷體" w:hint="eastAsia"/>
          <w:sz w:val="28"/>
          <w:szCs w:val="28"/>
        </w:rPr>
        <w:t>署專款補助</w:t>
      </w:r>
      <w:r w:rsidR="00656DEB">
        <w:rPr>
          <w:rFonts w:ascii="標楷體" w:eastAsia="標楷體" w:hAnsi="標楷體" w:cs="標楷體" w:hint="eastAsia"/>
          <w:sz w:val="28"/>
          <w:szCs w:val="28"/>
        </w:rPr>
        <w:t>。</w:t>
      </w:r>
    </w:p>
    <w:p w:rsidR="002174D6" w:rsidRPr="009A713B" w:rsidRDefault="002174D6" w:rsidP="00131AB9">
      <w:pPr>
        <w:spacing w:beforeLines="50" w:before="180" w:line="480" w:lineRule="exact"/>
        <w:rPr>
          <w:rFonts w:ascii="標楷體" w:eastAsia="標楷體" w:hAnsi="標楷體"/>
          <w:b/>
          <w:bCs/>
          <w:sz w:val="28"/>
          <w:szCs w:val="28"/>
        </w:rPr>
      </w:pPr>
      <w:r w:rsidRPr="00FD58C4">
        <w:rPr>
          <w:rFonts w:ascii="標楷體" w:eastAsia="標楷體" w:hAnsi="標楷體" w:cs="標楷體" w:hint="eastAsia"/>
          <w:b/>
          <w:bCs/>
          <w:sz w:val="28"/>
          <w:szCs w:val="28"/>
        </w:rPr>
        <w:t>九、</w:t>
      </w:r>
      <w:r>
        <w:rPr>
          <w:rFonts w:ascii="標楷體" w:eastAsia="標楷體" w:hAnsi="標楷體" w:cs="標楷體" w:hint="eastAsia"/>
          <w:b/>
          <w:bCs/>
          <w:sz w:val="28"/>
          <w:szCs w:val="28"/>
        </w:rPr>
        <w:t>預期效益</w:t>
      </w:r>
      <w:r w:rsidR="00131AB9">
        <w:rPr>
          <w:rFonts w:ascii="標楷體" w:eastAsia="標楷體" w:hAnsi="標楷體" w:cs="標楷體" w:hint="eastAsia"/>
          <w:b/>
          <w:bCs/>
          <w:sz w:val="28"/>
          <w:szCs w:val="28"/>
        </w:rPr>
        <w:t>：</w:t>
      </w:r>
    </w:p>
    <w:p w:rsidR="00907E8B" w:rsidRDefault="00907E8B" w:rsidP="00907E8B">
      <w:pPr>
        <w:spacing w:line="480" w:lineRule="exact"/>
        <w:ind w:leftChars="85" w:left="1360" w:hangingChars="413" w:hanging="1156"/>
        <w:rPr>
          <w:rFonts w:ascii="標楷體" w:eastAsia="標楷體" w:hAnsi="標楷體"/>
          <w:sz w:val="28"/>
          <w:szCs w:val="28"/>
        </w:rPr>
      </w:pPr>
      <w:r>
        <w:rPr>
          <w:rFonts w:ascii="標楷體" w:eastAsia="標楷體" w:hAnsi="標楷體" w:cs="標楷體" w:hint="eastAsia"/>
          <w:sz w:val="28"/>
          <w:szCs w:val="28"/>
        </w:rPr>
        <w:t>（一）預計徵求全國中小學及幼兒園之參賽作品，逾</w:t>
      </w:r>
      <w:r>
        <w:rPr>
          <w:rFonts w:ascii="標楷體" w:eastAsia="標楷體" w:hAnsi="標楷體" w:cs="標楷體"/>
          <w:sz w:val="28"/>
          <w:szCs w:val="28"/>
        </w:rPr>
        <w:t>1,000</w:t>
      </w:r>
      <w:r>
        <w:rPr>
          <w:rFonts w:ascii="標楷體" w:eastAsia="標楷體" w:hAnsi="標楷體" w:cs="標楷體" w:hint="eastAsia"/>
          <w:sz w:val="28"/>
          <w:szCs w:val="28"/>
        </w:rPr>
        <w:t>件。</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w:t>
      </w:r>
      <w:r w:rsidR="00694A5A">
        <w:rPr>
          <w:rFonts w:ascii="標楷體" w:eastAsia="標楷體" w:hAnsi="標楷體" w:cs="標楷體" w:hint="eastAsia"/>
          <w:color w:val="000000" w:themeColor="text1"/>
          <w:sz w:val="28"/>
          <w:szCs w:val="28"/>
        </w:rPr>
        <w:t>獎勵優秀學生，</w:t>
      </w:r>
      <w:r w:rsidRPr="00B229A9">
        <w:rPr>
          <w:rFonts w:ascii="標楷體" w:eastAsia="標楷體" w:hAnsi="標楷體" w:cs="標楷體" w:hint="eastAsia"/>
          <w:color w:val="000000" w:themeColor="text1"/>
          <w:sz w:val="28"/>
          <w:szCs w:val="28"/>
        </w:rPr>
        <w:t>含</w:t>
      </w:r>
      <w:r>
        <w:rPr>
          <w:rFonts w:ascii="標楷體" w:eastAsia="標楷體" w:hAnsi="標楷體" w:cs="標楷體" w:hint="eastAsia"/>
          <w:color w:val="000000" w:themeColor="text1"/>
          <w:sz w:val="28"/>
          <w:szCs w:val="28"/>
        </w:rPr>
        <w:t>幼兒園及</w:t>
      </w:r>
      <w:r w:rsidRPr="00B229A9">
        <w:rPr>
          <w:rFonts w:ascii="標楷體" w:eastAsia="標楷體" w:hAnsi="標楷體" w:cs="標楷體" w:hint="eastAsia"/>
          <w:color w:val="000000" w:themeColor="text1"/>
          <w:sz w:val="28"/>
          <w:szCs w:val="28"/>
        </w:rPr>
        <w:t>國中小</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組、獎項</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類，共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名。</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（三）辦理頒獎典禮</w:t>
      </w:r>
      <w:r w:rsidRPr="00B229A9">
        <w:rPr>
          <w:rFonts w:ascii="標楷體" w:eastAsia="標楷體" w:hAnsi="標楷體" w:cs="標楷體"/>
          <w:color w:val="000000" w:themeColor="text1"/>
          <w:sz w:val="28"/>
          <w:szCs w:val="28"/>
        </w:rPr>
        <w:t>1</w:t>
      </w:r>
      <w:r w:rsidR="00694A5A">
        <w:rPr>
          <w:rFonts w:ascii="標楷體" w:eastAsia="標楷體" w:hAnsi="標楷體" w:cs="標楷體" w:hint="eastAsia"/>
          <w:color w:val="000000" w:themeColor="text1"/>
          <w:sz w:val="28"/>
          <w:szCs w:val="28"/>
        </w:rPr>
        <w:t>場，預計獲獎學生</w:t>
      </w:r>
      <w:r w:rsidRPr="00B229A9">
        <w:rPr>
          <w:rFonts w:ascii="標楷體" w:eastAsia="標楷體" w:hAnsi="標楷體" w:cs="標楷體" w:hint="eastAsia"/>
          <w:color w:val="000000" w:themeColor="text1"/>
          <w:sz w:val="28"/>
          <w:szCs w:val="28"/>
        </w:rPr>
        <w:t>及陪同人員，逾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名出席。</w:t>
      </w:r>
    </w:p>
    <w:p w:rsidR="002174D6" w:rsidRDefault="002174D6" w:rsidP="00182DF5">
      <w:pPr>
        <w:spacing w:line="480" w:lineRule="exact"/>
        <w:ind w:leftChars="85" w:left="1044" w:hangingChars="300" w:hanging="840"/>
        <w:rPr>
          <w:rFonts w:ascii="標楷體" w:eastAsia="標楷體" w:hAnsi="標楷體"/>
          <w:b/>
          <w:bCs/>
          <w:sz w:val="32"/>
          <w:szCs w:val="32"/>
        </w:rPr>
      </w:pPr>
      <w:r w:rsidRPr="00B229A9">
        <w:rPr>
          <w:rFonts w:ascii="標楷體" w:eastAsia="標楷體" w:hAnsi="標楷體" w:cs="標楷體" w:hint="eastAsia"/>
          <w:color w:val="000000" w:themeColor="text1"/>
          <w:sz w:val="28"/>
          <w:szCs w:val="28"/>
        </w:rPr>
        <w:t>（四）</w:t>
      </w:r>
      <w:r w:rsidR="00694A5A">
        <w:rPr>
          <w:rFonts w:ascii="標楷體" w:eastAsia="標楷體" w:hAnsi="標楷體" w:cs="標楷體" w:hint="eastAsia"/>
          <w:color w:val="000000" w:themeColor="text1"/>
          <w:sz w:val="28"/>
          <w:szCs w:val="28"/>
        </w:rPr>
        <w:t>編</w:t>
      </w:r>
      <w:r w:rsidRPr="00B229A9">
        <w:rPr>
          <w:rFonts w:ascii="標楷體" w:eastAsia="標楷體" w:hAnsi="標楷體" w:cs="標楷體" w:hint="eastAsia"/>
          <w:color w:val="000000" w:themeColor="text1"/>
          <w:sz w:val="28"/>
          <w:szCs w:val="28"/>
        </w:rPr>
        <w:t>製優勝作品記事本</w:t>
      </w:r>
      <w:r w:rsidR="00694A5A">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促進多元文化交流。</w:t>
      </w:r>
      <w:r>
        <w:rPr>
          <w:rFonts w:ascii="標楷體" w:eastAsia="標楷體" w:hAnsi="標楷體"/>
          <w:b/>
          <w:bCs/>
          <w:sz w:val="32"/>
          <w:szCs w:val="32"/>
        </w:rPr>
        <w:br w:type="page"/>
      </w:r>
    </w:p>
    <w:p w:rsidR="002174D6" w:rsidRDefault="002174D6" w:rsidP="00B30CBB">
      <w:pPr>
        <w:widowControl/>
        <w:rPr>
          <w:rFonts w:ascii="標楷體" w:eastAsia="標楷體" w:hAnsi="標楷體"/>
          <w:b/>
          <w:bCs/>
          <w:sz w:val="32"/>
          <w:szCs w:val="32"/>
        </w:rPr>
      </w:pPr>
      <w:r>
        <w:rPr>
          <w:rFonts w:ascii="標楷體" w:eastAsia="標楷體" w:hAnsi="標楷體" w:cs="標楷體" w:hint="eastAsia"/>
          <w:b/>
          <w:bCs/>
          <w:sz w:val="32"/>
          <w:szCs w:val="32"/>
        </w:rPr>
        <w:lastRenderedPageBreak/>
        <w:t>附件</w:t>
      </w:r>
      <w:r w:rsidR="00484D49">
        <w:rPr>
          <w:rFonts w:ascii="標楷體" w:eastAsia="標楷體" w:hAnsi="標楷體" w:cs="標楷體" w:hint="eastAsia"/>
          <w:b/>
          <w:bCs/>
          <w:sz w:val="32"/>
          <w:szCs w:val="32"/>
        </w:rPr>
        <w:t>一</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事宜</w:t>
      </w:r>
    </w:p>
    <w:p w:rsidR="002174D6" w:rsidRDefault="002174D6" w:rsidP="00C67F28">
      <w:pPr>
        <w:spacing w:line="480" w:lineRule="exact"/>
        <w:ind w:left="823" w:hangingChars="257" w:hanging="823"/>
        <w:rPr>
          <w:rFonts w:ascii="標楷體" w:eastAsia="標楷體" w:hAnsi="標楷體"/>
          <w:sz w:val="28"/>
          <w:szCs w:val="28"/>
        </w:rPr>
      </w:pPr>
      <w:r w:rsidRPr="00C67F28">
        <w:rPr>
          <w:rFonts w:ascii="標楷體" w:eastAsia="標楷體" w:hAnsi="標楷體" w:cs="標楷體" w:hint="eastAsia"/>
          <w:b/>
          <w:bCs/>
          <w:sz w:val="32"/>
          <w:szCs w:val="32"/>
        </w:rPr>
        <w:t>一﹑報名方式：</w:t>
      </w:r>
      <w:r>
        <w:rPr>
          <w:rFonts w:ascii="標楷體" w:eastAsia="標楷體" w:hAnsi="標楷體" w:cs="標楷體" w:hint="eastAsia"/>
          <w:sz w:val="28"/>
          <w:szCs w:val="28"/>
        </w:rPr>
        <w:t>請至「全國性多語多元文化繪本親子共讀</w:t>
      </w:r>
      <w:r w:rsidR="000653DE">
        <w:rPr>
          <w:rFonts w:ascii="標楷體" w:eastAsia="標楷體" w:hAnsi="標楷體" w:cs="標楷體" w:hint="eastAsia"/>
          <w:sz w:val="28"/>
          <w:szCs w:val="28"/>
        </w:rPr>
        <w:t>心得感想</w:t>
      </w:r>
      <w:r>
        <w:rPr>
          <w:rFonts w:ascii="標楷體" w:eastAsia="標楷體" w:hAnsi="標楷體" w:cs="標楷體" w:hint="eastAsia"/>
          <w:sz w:val="28"/>
          <w:szCs w:val="28"/>
        </w:rPr>
        <w:t>徵選」網站</w:t>
      </w:r>
      <w:hyperlink r:id="rId13" w:history="1">
        <w:r w:rsidRPr="00F86683">
          <w:rPr>
            <w:rStyle w:val="ae"/>
            <w:rFonts w:ascii="標楷體" w:eastAsia="標楷體" w:hAnsi="標楷體" w:cs="標楷體"/>
            <w:sz w:val="28"/>
            <w:szCs w:val="28"/>
          </w:rPr>
          <w:t>http://mucult.cyc.edu.tw</w:t>
        </w:r>
      </w:hyperlink>
      <w:r w:rsidR="00B65394">
        <w:rPr>
          <w:rStyle w:val="ae"/>
          <w:rFonts w:ascii="標楷體" w:eastAsia="標楷體" w:hAnsi="標楷體" w:cs="標楷體"/>
          <w:sz w:val="28"/>
          <w:szCs w:val="28"/>
        </w:rPr>
        <w:t>/</w:t>
      </w:r>
      <w:r w:rsidR="00B65394" w:rsidRPr="00B65394">
        <w:rPr>
          <w:rStyle w:val="ae"/>
          <w:rFonts w:ascii="標楷體" w:eastAsia="標楷體" w:hAnsi="標楷體" w:cs="標楷體"/>
          <w:sz w:val="28"/>
          <w:szCs w:val="28"/>
        </w:rPr>
        <w:t>mucult</w:t>
      </w:r>
      <w:r w:rsidR="00B65394">
        <w:rPr>
          <w:rStyle w:val="ae"/>
          <w:rFonts w:ascii="標楷體" w:eastAsia="標楷體" w:hAnsi="標楷體" w:cs="標楷體"/>
          <w:sz w:val="28"/>
          <w:szCs w:val="28"/>
        </w:rPr>
        <w:t>105</w:t>
      </w:r>
      <w:r>
        <w:rPr>
          <w:rFonts w:ascii="標楷體" w:eastAsia="標楷體" w:hAnsi="標楷體" w:cs="標楷體" w:hint="eastAsia"/>
          <w:sz w:val="28"/>
          <w:szCs w:val="28"/>
        </w:rPr>
        <w:t>報名，完成報名後請列印</w:t>
      </w:r>
      <w:r w:rsidR="00694A5A">
        <w:rPr>
          <w:rFonts w:ascii="標楷體" w:eastAsia="標楷體" w:hAnsi="標楷體" w:cs="標楷體" w:hint="eastAsia"/>
          <w:sz w:val="28"/>
          <w:szCs w:val="28"/>
        </w:rPr>
        <w:t>「報名表」</w:t>
      </w:r>
      <w:r w:rsidR="00484D49">
        <w:rPr>
          <w:rFonts w:ascii="標楷體" w:eastAsia="標楷體" w:hAnsi="標楷體" w:cs="標楷體" w:hint="eastAsia"/>
          <w:sz w:val="28"/>
          <w:szCs w:val="28"/>
        </w:rPr>
        <w:t>、</w:t>
      </w:r>
      <w:r w:rsidR="00694A5A">
        <w:rPr>
          <w:rFonts w:ascii="標楷體" w:eastAsia="標楷體" w:hAnsi="標楷體" w:cs="標楷體" w:hint="eastAsia"/>
          <w:sz w:val="28"/>
          <w:szCs w:val="28"/>
        </w:rPr>
        <w:t>「授權同意書(需作者親自簽名)」</w:t>
      </w:r>
      <w:r w:rsidR="00484D49">
        <w:rPr>
          <w:rFonts w:ascii="標楷體" w:eastAsia="標楷體" w:hAnsi="標楷體" w:cs="標楷體" w:hint="eastAsia"/>
          <w:sz w:val="28"/>
          <w:szCs w:val="28"/>
        </w:rPr>
        <w:t>，</w:t>
      </w:r>
      <w:r>
        <w:rPr>
          <w:rFonts w:ascii="標楷體" w:eastAsia="標楷體" w:hAnsi="標楷體" w:cs="標楷體" w:hint="eastAsia"/>
          <w:sz w:val="28"/>
          <w:szCs w:val="28"/>
        </w:rPr>
        <w:t>連同作品郵寄至</w:t>
      </w:r>
      <w:r w:rsidRPr="000E3124">
        <w:rPr>
          <w:rFonts w:ascii="標楷體" w:eastAsia="標楷體" w:hAnsi="標楷體" w:cs="標楷體"/>
          <w:sz w:val="28"/>
          <w:szCs w:val="28"/>
          <w:shd w:val="pct15" w:color="auto" w:fill="FFFFFF"/>
        </w:rPr>
        <w:t>62149</w:t>
      </w:r>
      <w:r w:rsidRPr="000E3124">
        <w:rPr>
          <w:rFonts w:ascii="標楷體" w:eastAsia="標楷體" w:hAnsi="標楷體" w:cs="標楷體" w:hint="eastAsia"/>
          <w:sz w:val="28"/>
          <w:szCs w:val="28"/>
          <w:shd w:val="pct15" w:color="auto" w:fill="FFFFFF"/>
        </w:rPr>
        <w:t>嘉義縣民雄鄉興中村</w:t>
      </w:r>
      <w:r w:rsidRPr="000E3124">
        <w:rPr>
          <w:rFonts w:ascii="標楷體" w:eastAsia="標楷體" w:hAnsi="標楷體" w:cs="標楷體"/>
          <w:sz w:val="28"/>
          <w:szCs w:val="28"/>
          <w:shd w:val="pct15" w:color="auto" w:fill="FFFFFF"/>
        </w:rPr>
        <w:t>30</w:t>
      </w:r>
      <w:r w:rsidRPr="000E3124">
        <w:rPr>
          <w:rFonts w:ascii="標楷體" w:eastAsia="標楷體" w:hAnsi="標楷體" w:cs="標楷體" w:hint="eastAsia"/>
          <w:sz w:val="28"/>
          <w:szCs w:val="28"/>
          <w:shd w:val="pct15" w:color="auto" w:fill="FFFFFF"/>
        </w:rPr>
        <w:t>號興中國小輔導室收</w:t>
      </w:r>
      <w:r w:rsidRPr="009A713B">
        <w:rPr>
          <w:rFonts w:ascii="標楷體" w:eastAsia="標楷體" w:hAnsi="標楷體" w:cs="標楷體" w:hint="eastAsia"/>
          <w:sz w:val="28"/>
          <w:szCs w:val="28"/>
        </w:rPr>
        <w:t>。以郵戳日期為憑</w:t>
      </w:r>
      <w:r w:rsidR="00694A5A">
        <w:rPr>
          <w:rFonts w:ascii="標楷體" w:eastAsia="標楷體" w:hAnsi="標楷體" w:cs="標楷體" w:hint="eastAsia"/>
          <w:sz w:val="28"/>
          <w:szCs w:val="28"/>
        </w:rPr>
        <w:t>，</w:t>
      </w:r>
      <w:r w:rsidRPr="009A713B">
        <w:rPr>
          <w:rFonts w:ascii="標楷體" w:eastAsia="標楷體" w:hAnsi="標楷體" w:cs="標楷體" w:hint="eastAsia"/>
          <w:sz w:val="28"/>
          <w:szCs w:val="28"/>
        </w:rPr>
        <w:t>逾期不受理</w:t>
      </w:r>
      <w:r w:rsidR="006463DA">
        <w:rPr>
          <w:rFonts w:ascii="標楷體" w:eastAsia="標楷體" w:hAnsi="標楷體" w:cs="標楷體" w:hint="eastAsia"/>
          <w:sz w:val="28"/>
          <w:szCs w:val="28"/>
        </w:rPr>
        <w:t>，</w:t>
      </w:r>
      <w:r w:rsidRPr="009A713B">
        <w:rPr>
          <w:rFonts w:ascii="標楷體" w:eastAsia="標楷體" w:hAnsi="標楷體" w:cs="標楷體" w:hint="eastAsia"/>
          <w:sz w:val="28"/>
          <w:szCs w:val="28"/>
        </w:rPr>
        <w:t>參</w:t>
      </w:r>
      <w:r>
        <w:rPr>
          <w:rFonts w:ascii="標楷體" w:eastAsia="標楷體" w:hAnsi="標楷體" w:cs="標楷體" w:hint="eastAsia"/>
          <w:sz w:val="28"/>
          <w:szCs w:val="28"/>
        </w:rPr>
        <w:t>賽</w:t>
      </w:r>
      <w:r w:rsidRPr="009A713B">
        <w:rPr>
          <w:rFonts w:ascii="標楷體" w:eastAsia="標楷體" w:hAnsi="標楷體" w:cs="標楷體" w:hint="eastAsia"/>
          <w:sz w:val="28"/>
          <w:szCs w:val="28"/>
        </w:rPr>
        <w:t>作品均不予退件。</w:t>
      </w:r>
    </w:p>
    <w:p w:rsidR="002174D6" w:rsidRPr="00D618C1" w:rsidRDefault="002174D6" w:rsidP="00596BF5">
      <w:pPr>
        <w:spacing w:line="480" w:lineRule="exact"/>
        <w:ind w:leftChars="-1" w:left="-2"/>
        <w:rPr>
          <w:rFonts w:ascii="標楷體" w:eastAsia="標楷體" w:hAnsi="標楷體"/>
          <w:b/>
          <w:bCs/>
          <w:sz w:val="32"/>
          <w:szCs w:val="32"/>
        </w:rPr>
      </w:pPr>
      <w:r>
        <w:rPr>
          <w:rFonts w:ascii="標楷體" w:eastAsia="標楷體" w:hAnsi="標楷體" w:cs="標楷體" w:hint="eastAsia"/>
          <w:b/>
          <w:bCs/>
          <w:sz w:val="32"/>
          <w:szCs w:val="32"/>
        </w:rPr>
        <w:t>二﹑</w:t>
      </w:r>
      <w:r w:rsidR="00694A5A">
        <w:rPr>
          <w:rFonts w:ascii="標楷體" w:eastAsia="標楷體" w:hAnsi="標楷體" w:cs="標楷體" w:hint="eastAsia"/>
          <w:b/>
          <w:bCs/>
          <w:sz w:val="32"/>
          <w:szCs w:val="32"/>
        </w:rPr>
        <w:t>線上</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之填寫</w:t>
      </w:r>
      <w:r>
        <w:rPr>
          <w:rFonts w:ascii="標楷體" w:eastAsia="標楷體" w:hAnsi="標楷體" w:cs="標楷體" w:hint="eastAsia"/>
          <w:b/>
          <w:bCs/>
          <w:sz w:val="32"/>
          <w:szCs w:val="32"/>
        </w:rPr>
        <w:t>欄位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作品編號：系統自動產生</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就讀學校（或幼兒園）名稱：請填寫全名，例如「嘉義縣民雄鄉興中國民小學」</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學生姓名：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組別：</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指導老師：</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聯絡人電話：</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w:t>
      </w:r>
      <w:r w:rsidRPr="000575E3">
        <w:rPr>
          <w:rFonts w:ascii="標楷體" w:eastAsia="標楷體" w:hAnsi="標楷體" w:cs="標楷體"/>
          <w:color w:val="000000"/>
          <w:sz w:val="28"/>
          <w:szCs w:val="28"/>
        </w:rPr>
        <w:t>mail</w:t>
      </w:r>
      <w:r w:rsidRPr="000575E3">
        <w:rPr>
          <w:rFonts w:ascii="標楷體" w:eastAsia="標楷體" w:hAnsi="標楷體" w:cs="標楷體" w:hint="eastAsia"/>
          <w:color w:val="000000"/>
          <w:sz w:val="28"/>
          <w:szCs w:val="28"/>
        </w:rPr>
        <w:t>：</w:t>
      </w:r>
    </w:p>
    <w:p w:rsidR="002174D6" w:rsidRDefault="002174D6" w:rsidP="0051529C">
      <w:pPr>
        <w:spacing w:line="480" w:lineRule="exact"/>
        <w:ind w:left="142"/>
        <w:rPr>
          <w:rFonts w:ascii="標楷體" w:eastAsia="標楷體" w:hAnsi="標楷體"/>
          <w:sz w:val="28"/>
          <w:szCs w:val="28"/>
        </w:rPr>
      </w:pPr>
    </w:p>
    <w:p w:rsidR="002174D6" w:rsidRDefault="002174D6" w:rsidP="0051529C">
      <w:pPr>
        <w:spacing w:line="480" w:lineRule="exact"/>
        <w:ind w:left="142"/>
        <w:rPr>
          <w:rFonts w:ascii="標楷體" w:eastAsia="標楷體" w:hAnsi="標楷體"/>
          <w:sz w:val="28"/>
          <w:szCs w:val="28"/>
        </w:rPr>
      </w:pPr>
    </w:p>
    <w:p w:rsidR="00484D49" w:rsidRDefault="002174D6" w:rsidP="00424AF2">
      <w:pPr>
        <w:jc w:val="center"/>
        <w:rPr>
          <w:rFonts w:ascii="標楷體" w:eastAsia="標楷體" w:hAnsi="標楷體"/>
          <w:sz w:val="28"/>
          <w:szCs w:val="28"/>
        </w:rPr>
      </w:pPr>
      <w:r>
        <w:rPr>
          <w:rFonts w:ascii="標楷體" w:eastAsia="標楷體" w:hAnsi="標楷體"/>
          <w:sz w:val="28"/>
          <w:szCs w:val="28"/>
        </w:rPr>
        <w:br w:type="page"/>
      </w:r>
    </w:p>
    <w:p w:rsidR="00484D49" w:rsidRPr="00484D49" w:rsidRDefault="00484D49" w:rsidP="00484D49">
      <w:pPr>
        <w:widowControl/>
        <w:rPr>
          <w:rFonts w:ascii="標楷體" w:eastAsia="標楷體" w:hAnsi="標楷體" w:cs="標楷體"/>
          <w:b/>
          <w:bCs/>
          <w:sz w:val="32"/>
          <w:szCs w:val="32"/>
        </w:rPr>
      </w:pPr>
      <w:r>
        <w:rPr>
          <w:rFonts w:ascii="標楷體" w:eastAsia="標楷體" w:hAnsi="標楷體" w:cs="標楷體" w:hint="eastAsia"/>
          <w:b/>
          <w:bCs/>
          <w:sz w:val="32"/>
          <w:szCs w:val="32"/>
        </w:rPr>
        <w:lastRenderedPageBreak/>
        <w:t>附件</w:t>
      </w:r>
      <w:r w:rsidRPr="00484D49">
        <w:rPr>
          <w:rFonts w:ascii="標楷體" w:eastAsia="標楷體" w:hAnsi="標楷體" w:cs="標楷體" w:hint="eastAsia"/>
          <w:b/>
          <w:bCs/>
          <w:sz w:val="32"/>
          <w:szCs w:val="32"/>
        </w:rPr>
        <w:t>二</w:t>
      </w:r>
      <w:r>
        <w:rPr>
          <w:rFonts w:ascii="標楷體" w:eastAsia="標楷體" w:hAnsi="標楷體" w:cs="標楷體" w:hint="eastAsia"/>
          <w:b/>
          <w:bCs/>
          <w:sz w:val="32"/>
          <w:szCs w:val="32"/>
        </w:rPr>
        <w:t>、</w:t>
      </w:r>
    </w:p>
    <w:p w:rsidR="002174D6" w:rsidRPr="00694A5A" w:rsidRDefault="002174D6" w:rsidP="00424AF2">
      <w:pPr>
        <w:jc w:val="center"/>
        <w:rPr>
          <w:rFonts w:ascii="標楷體" w:eastAsia="標楷體" w:hAnsi="標楷體"/>
          <w:b/>
          <w:sz w:val="32"/>
          <w:szCs w:val="32"/>
        </w:rPr>
      </w:pPr>
      <w:r w:rsidRPr="00694A5A">
        <w:rPr>
          <w:rFonts w:ascii="標楷體" w:eastAsia="標楷體" w:hAnsi="標楷體"/>
          <w:b/>
          <w:sz w:val="32"/>
          <w:szCs w:val="32"/>
        </w:rPr>
        <w:t>10</w:t>
      </w:r>
      <w:r w:rsidR="00D86ED1" w:rsidRPr="00694A5A">
        <w:rPr>
          <w:rFonts w:ascii="標楷體" w:eastAsia="標楷體" w:hAnsi="標楷體" w:hint="eastAsia"/>
          <w:b/>
          <w:sz w:val="32"/>
          <w:szCs w:val="32"/>
        </w:rPr>
        <w:t>5</w:t>
      </w:r>
      <w:r w:rsidRPr="00694A5A">
        <w:rPr>
          <w:rFonts w:ascii="標楷體" w:eastAsia="標楷體" w:hAnsi="標楷體" w:cs="新細明體" w:hint="eastAsia"/>
          <w:b/>
          <w:sz w:val="32"/>
          <w:szCs w:val="32"/>
        </w:rPr>
        <w:t>年度全國性多語多元文化繪本親子共讀心得感想甄選活動</w:t>
      </w:r>
    </w:p>
    <w:p w:rsidR="002174D6" w:rsidRPr="00694A5A" w:rsidRDefault="00694A5A" w:rsidP="00424AF2">
      <w:pPr>
        <w:jc w:val="center"/>
        <w:rPr>
          <w:rFonts w:ascii="標楷體" w:eastAsia="標楷體" w:hAnsi="標楷體"/>
          <w:b/>
          <w:sz w:val="32"/>
          <w:szCs w:val="32"/>
        </w:rPr>
      </w:pPr>
      <w:r w:rsidRPr="00694A5A">
        <w:rPr>
          <w:rFonts w:ascii="標楷體" w:eastAsia="標楷體" w:hAnsi="標楷體" w:cs="標楷體" w:hint="eastAsia"/>
          <w:b/>
          <w:bCs/>
          <w:sz w:val="32"/>
          <w:szCs w:val="32"/>
        </w:rPr>
        <w:t>頒獎典禮</w:t>
      </w:r>
      <w:r>
        <w:rPr>
          <w:rFonts w:ascii="標楷體" w:eastAsia="標楷體" w:hAnsi="標楷體" w:cs="標楷體" w:hint="eastAsia"/>
          <w:b/>
          <w:bCs/>
          <w:sz w:val="32"/>
          <w:szCs w:val="32"/>
        </w:rPr>
        <w:t xml:space="preserve"> </w:t>
      </w:r>
      <w:r w:rsidR="002174D6" w:rsidRPr="00694A5A">
        <w:rPr>
          <w:rFonts w:ascii="標楷體" w:eastAsia="標楷體" w:hAnsi="標楷體" w:cs="新細明體" w:hint="eastAsia"/>
          <w:b/>
          <w:sz w:val="32"/>
          <w:szCs w:val="32"/>
        </w:rPr>
        <w:t>流程表</w:t>
      </w:r>
    </w:p>
    <w:p w:rsidR="002174D6" w:rsidRPr="00884A7D" w:rsidRDefault="002174D6" w:rsidP="00694A5A">
      <w:pPr>
        <w:ind w:leftChars="1000" w:left="2400" w:firstLineChars="400" w:firstLine="960"/>
        <w:jc w:val="right"/>
        <w:rPr>
          <w:rFonts w:ascii="標楷體" w:eastAsia="標楷體" w:hAnsi="標楷體" w:cs="標楷體"/>
        </w:rPr>
      </w:pPr>
      <w:r w:rsidRPr="00884A7D">
        <w:rPr>
          <w:rFonts w:ascii="標楷體" w:eastAsia="標楷體" w:hAnsi="標楷體" w:cs="標楷體" w:hint="eastAsia"/>
        </w:rPr>
        <w:t>日期</w:t>
      </w:r>
      <w:r w:rsidRPr="00884A7D">
        <w:rPr>
          <w:rFonts w:ascii="標楷體" w:eastAsia="標楷體" w:hAnsi="標楷體" w:cs="標楷體"/>
        </w:rPr>
        <w:t>:10</w:t>
      </w:r>
      <w:r>
        <w:rPr>
          <w:rFonts w:ascii="標楷體" w:eastAsia="標楷體" w:hAnsi="標楷體" w:cs="標楷體"/>
        </w:rPr>
        <w:t>5</w:t>
      </w:r>
      <w:r w:rsidRPr="00884A7D">
        <w:rPr>
          <w:rFonts w:ascii="標楷體" w:eastAsia="標楷體" w:hAnsi="標楷體" w:cs="標楷體" w:hint="eastAsia"/>
        </w:rPr>
        <w:t>年</w:t>
      </w:r>
      <w:r>
        <w:rPr>
          <w:rFonts w:ascii="標楷體" w:eastAsia="標楷體" w:hAnsi="標楷體" w:cs="標楷體"/>
        </w:rPr>
        <w:t>12</w:t>
      </w:r>
      <w:r w:rsidRPr="00884A7D">
        <w:rPr>
          <w:rFonts w:ascii="標楷體" w:eastAsia="標楷體" w:hAnsi="標楷體" w:cs="標楷體" w:hint="eastAsia"/>
        </w:rPr>
        <w:t>月</w:t>
      </w:r>
      <w:r>
        <w:rPr>
          <w:rFonts w:ascii="標楷體" w:eastAsia="標楷體" w:hAnsi="標楷體" w:cs="標楷體"/>
        </w:rPr>
        <w:t>17</w:t>
      </w:r>
      <w:r w:rsidRPr="00884A7D">
        <w:rPr>
          <w:rFonts w:ascii="標楷體" w:eastAsia="標楷體" w:hAnsi="標楷體" w:cs="標楷體" w:hint="eastAsia"/>
        </w:rPr>
        <w:t>日</w:t>
      </w:r>
      <w:r w:rsidRPr="00884A7D">
        <w:rPr>
          <w:rFonts w:ascii="標楷體" w:eastAsia="標楷體" w:hAnsi="標楷體" w:cs="標楷體"/>
        </w:rPr>
        <w:t>(</w:t>
      </w:r>
      <w:r w:rsidRPr="00884A7D">
        <w:rPr>
          <w:rFonts w:ascii="標楷體" w:eastAsia="標楷體" w:hAnsi="標楷體" w:cs="標楷體" w:hint="eastAsia"/>
        </w:rPr>
        <w:t>星期</w:t>
      </w:r>
      <w:r>
        <w:rPr>
          <w:rFonts w:ascii="標楷體" w:eastAsia="標楷體" w:hAnsi="標楷體" w:cs="標楷體" w:hint="eastAsia"/>
        </w:rPr>
        <w:t>六</w:t>
      </w:r>
      <w:r w:rsidRPr="00884A7D">
        <w:rPr>
          <w:rFonts w:ascii="標楷體" w:eastAsia="標楷體" w:hAnsi="標楷體" w:cs="標楷體"/>
        </w:rPr>
        <w:t>)</w:t>
      </w:r>
    </w:p>
    <w:p w:rsidR="002174D6" w:rsidRPr="00884A7D" w:rsidRDefault="002174D6" w:rsidP="00694A5A">
      <w:pPr>
        <w:ind w:leftChars="1000" w:left="2400" w:firstLineChars="400" w:firstLine="960"/>
        <w:jc w:val="right"/>
        <w:rPr>
          <w:rFonts w:ascii="標楷體" w:eastAsia="標楷體" w:hAnsi="標楷體"/>
        </w:rPr>
      </w:pPr>
      <w:r w:rsidRPr="00884A7D">
        <w:rPr>
          <w:rFonts w:ascii="標楷體" w:eastAsia="標楷體" w:hAnsi="標楷體" w:cs="標楷體" w:hint="eastAsia"/>
        </w:rPr>
        <w:t>地點</w:t>
      </w:r>
      <w:r w:rsidRPr="00884A7D">
        <w:rPr>
          <w:rFonts w:ascii="標楷體" w:eastAsia="標楷體" w:hAnsi="標楷體" w:cs="標楷體"/>
        </w:rPr>
        <w:t xml:space="preserve">: </w:t>
      </w:r>
      <w:r w:rsidRPr="00884A7D">
        <w:rPr>
          <w:rFonts w:ascii="標楷體" w:eastAsia="標楷體" w:hAnsi="標楷體" w:cs="標楷體" w:hint="eastAsia"/>
        </w:rPr>
        <w:t>嘉義縣人力發展所（創新學院）大禮堂</w:t>
      </w:r>
    </w:p>
    <w:p w:rsidR="002174D6" w:rsidRPr="00884A7D" w:rsidRDefault="002174D6" w:rsidP="00424AF2">
      <w:pPr>
        <w:spacing w:line="480" w:lineRule="exact"/>
        <w:ind w:leftChars="-300" w:left="540" w:hangingChars="450" w:hanging="1260"/>
        <w:rPr>
          <w:rFonts w:ascii="標楷體" w:eastAsia="標楷體" w:hAnsi="標楷體"/>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9"/>
        <w:gridCol w:w="3544"/>
        <w:gridCol w:w="3253"/>
      </w:tblGrid>
      <w:tr w:rsidR="002174D6" w:rsidTr="000653DE">
        <w:tc>
          <w:tcPr>
            <w:tcW w:w="2369"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時間</w:t>
            </w:r>
          </w:p>
        </w:tc>
        <w:tc>
          <w:tcPr>
            <w:tcW w:w="3544"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流程</w:t>
            </w:r>
          </w:p>
        </w:tc>
        <w:tc>
          <w:tcPr>
            <w:tcW w:w="3253" w:type="dxa"/>
            <w:vAlign w:val="center"/>
          </w:tcPr>
          <w:p w:rsidR="002174D6" w:rsidRPr="00546C19" w:rsidRDefault="002174D6" w:rsidP="008D6A3C">
            <w:pPr>
              <w:spacing w:line="480" w:lineRule="exact"/>
              <w:jc w:val="center"/>
              <w:rPr>
                <w:rFonts w:ascii="標楷體" w:eastAsia="標楷體" w:hAnsi="標楷體"/>
                <w:b/>
                <w:bCs/>
                <w:sz w:val="28"/>
                <w:szCs w:val="28"/>
              </w:rPr>
            </w:pPr>
            <w:r>
              <w:rPr>
                <w:rFonts w:ascii="標楷體" w:eastAsia="標楷體" w:hAnsi="標楷體" w:cs="標楷體" w:hint="eastAsia"/>
                <w:b/>
                <w:bCs/>
                <w:sz w:val="28"/>
                <w:szCs w:val="28"/>
              </w:rPr>
              <w:t>備註</w:t>
            </w: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9:30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報到</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10:00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10:05</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介紹與會貴賓</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10:05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10:20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貴賓致詞</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頒獎：評審團大</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10:30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10:45</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表演節目</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10:45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11:00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頒獎：桂冠</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11:10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評審講評</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11:10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11:20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頒獎：</w:t>
            </w:r>
            <w:r>
              <w:rPr>
                <w:rFonts w:ascii="標楷體" w:eastAsia="標楷體" w:hAnsi="標楷體" w:cs="標楷體" w:hint="eastAsia"/>
                <w:sz w:val="28"/>
                <w:szCs w:val="28"/>
              </w:rPr>
              <w:t>金筆獎</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rPr>
          <w:trHeight w:val="594"/>
        </w:trPr>
        <w:tc>
          <w:tcPr>
            <w:tcW w:w="2369" w:type="dxa"/>
            <w:vAlign w:val="center"/>
          </w:tcPr>
          <w:p w:rsidR="002174D6" w:rsidRPr="00027437" w:rsidRDefault="002174D6" w:rsidP="000653DE">
            <w:pPr>
              <w:spacing w:line="500" w:lineRule="exact"/>
              <w:jc w:val="center"/>
              <w:rPr>
                <w:color w:val="000000"/>
              </w:rPr>
            </w:pPr>
            <w:r w:rsidRPr="00027437">
              <w:rPr>
                <w:rFonts w:ascii="標楷體" w:eastAsia="標楷體" w:hAnsi="標楷體" w:cs="標楷體"/>
                <w:color w:val="000000"/>
                <w:sz w:val="28"/>
                <w:szCs w:val="28"/>
              </w:rPr>
              <w:t>11:20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頒獎：</w:t>
            </w:r>
            <w:r>
              <w:rPr>
                <w:rFonts w:ascii="標楷體" w:eastAsia="標楷體" w:hAnsi="標楷體" w:cs="標楷體" w:hint="eastAsia"/>
                <w:color w:val="000000"/>
                <w:sz w:val="28"/>
                <w:szCs w:val="28"/>
              </w:rPr>
              <w:t>佳作獎</w:t>
            </w:r>
          </w:p>
        </w:tc>
        <w:tc>
          <w:tcPr>
            <w:tcW w:w="3253" w:type="dxa"/>
            <w:vAlign w:val="center"/>
          </w:tcPr>
          <w:p w:rsidR="002174D6" w:rsidRPr="00027437" w:rsidRDefault="002174D6" w:rsidP="000653DE">
            <w:pPr>
              <w:spacing w:line="500" w:lineRule="exact"/>
              <w:jc w:val="center"/>
              <w:rPr>
                <w:color w:val="000000"/>
              </w:rPr>
            </w:pPr>
          </w:p>
        </w:tc>
      </w:tr>
      <w:tr w:rsidR="002174D6" w:rsidTr="000653DE">
        <w:tc>
          <w:tcPr>
            <w:tcW w:w="2369" w:type="dxa"/>
            <w:vAlign w:val="center"/>
          </w:tcPr>
          <w:p w:rsidR="002174D6" w:rsidRDefault="002174D6" w:rsidP="000653DE">
            <w:pPr>
              <w:spacing w:line="500" w:lineRule="exact"/>
              <w:jc w:val="center"/>
            </w:pPr>
            <w:r w:rsidRPr="00716528">
              <w:rPr>
                <w:rFonts w:ascii="標楷體" w:eastAsia="標楷體" w:hAnsi="標楷體" w:cs="標楷體"/>
                <w:sz w:val="28"/>
                <w:szCs w:val="28"/>
              </w:rPr>
              <w:t>11:30</w:t>
            </w:r>
            <w:r>
              <w:rPr>
                <w:rFonts w:ascii="標楷體" w:eastAsia="標楷體" w:hAnsi="標楷體" w:cs="標楷體"/>
                <w:sz w:val="28"/>
                <w:szCs w:val="28"/>
              </w:rPr>
              <w:t>~12:30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Pr>
                <w:rFonts w:ascii="標楷體" w:eastAsia="標楷體" w:hAnsi="標楷體" w:cs="標楷體" w:hint="eastAsia"/>
                <w:sz w:val="28"/>
                <w:szCs w:val="28"/>
              </w:rPr>
              <w:t>作品交流</w:t>
            </w:r>
          </w:p>
        </w:tc>
        <w:tc>
          <w:tcPr>
            <w:tcW w:w="3253" w:type="dxa"/>
            <w:vAlign w:val="center"/>
          </w:tcPr>
          <w:p w:rsidR="002174D6" w:rsidRDefault="002174D6" w:rsidP="000653DE">
            <w:pPr>
              <w:spacing w:line="500" w:lineRule="exact"/>
              <w:jc w:val="center"/>
            </w:pPr>
          </w:p>
        </w:tc>
      </w:tr>
    </w:tbl>
    <w:p w:rsidR="00E21223" w:rsidRDefault="00E21223" w:rsidP="00424AF2">
      <w:pPr>
        <w:rPr>
          <w:rFonts w:ascii="標楷體" w:eastAsia="標楷體" w:hAnsi="標楷體"/>
        </w:rPr>
      </w:pPr>
    </w:p>
    <w:p w:rsidR="002174D6" w:rsidRPr="00E21223" w:rsidRDefault="00E21223" w:rsidP="00424AF2">
      <w:pPr>
        <w:rPr>
          <w:rFonts w:ascii="標楷體" w:eastAsia="標楷體" w:hAnsi="標楷體" w:cs="標楷體"/>
        </w:rPr>
      </w:pPr>
      <w:r>
        <w:rPr>
          <w:rFonts w:ascii="標楷體" w:eastAsia="標楷體" w:hAnsi="標楷體" w:hint="eastAsia"/>
        </w:rPr>
        <w:t>備註:</w:t>
      </w:r>
      <w:r w:rsidR="000653DE">
        <w:rPr>
          <w:rFonts w:ascii="標楷體" w:eastAsia="標楷體" w:hAnsi="標楷體" w:hint="eastAsia"/>
        </w:rPr>
        <w:t>以上時段係暫定，</w:t>
      </w:r>
      <w:r w:rsidRPr="00E21223">
        <w:rPr>
          <w:rFonts w:ascii="標楷體" w:eastAsia="標楷體" w:hAnsi="標楷體" w:hint="eastAsia"/>
        </w:rPr>
        <w:t>本頒獎典禮</w:t>
      </w:r>
      <w:r w:rsidR="000653DE">
        <w:rPr>
          <w:rFonts w:ascii="標楷體" w:eastAsia="標楷體" w:hAnsi="標楷體" w:hint="eastAsia"/>
        </w:rPr>
        <w:t>將</w:t>
      </w:r>
      <w:r w:rsidRPr="00E21223">
        <w:rPr>
          <w:rFonts w:ascii="標楷體" w:eastAsia="標楷體" w:hAnsi="標楷體" w:hint="eastAsia"/>
        </w:rPr>
        <w:t>與嘉義縣多元文化國際日聯合舉辦。</w:t>
      </w:r>
    </w:p>
    <w:p w:rsidR="00484D49" w:rsidRPr="00484D49" w:rsidRDefault="002174D6" w:rsidP="00694A5A">
      <w:pPr>
        <w:widowControl/>
        <w:spacing w:line="600" w:lineRule="exact"/>
        <w:rPr>
          <w:rFonts w:ascii="標楷體" w:eastAsia="標楷體" w:hAnsi="標楷體" w:cs="標楷體"/>
          <w:b/>
          <w:bCs/>
          <w:sz w:val="32"/>
          <w:szCs w:val="32"/>
        </w:rPr>
      </w:pPr>
      <w:r>
        <w:br w:type="page"/>
      </w:r>
      <w:r w:rsidR="00484D49">
        <w:rPr>
          <w:rFonts w:ascii="標楷體" w:eastAsia="標楷體" w:hAnsi="標楷體" w:cs="標楷體" w:hint="eastAsia"/>
          <w:b/>
          <w:bCs/>
          <w:sz w:val="32"/>
          <w:szCs w:val="32"/>
        </w:rPr>
        <w:lastRenderedPageBreak/>
        <w:t>附件三、</w:t>
      </w:r>
      <w:r w:rsidR="00694A5A">
        <w:rPr>
          <w:rFonts w:ascii="標楷體" w:eastAsia="標楷體" w:hAnsi="標楷體" w:cs="標楷體" w:hint="eastAsia"/>
          <w:b/>
          <w:bCs/>
          <w:sz w:val="32"/>
          <w:szCs w:val="32"/>
        </w:rPr>
        <w:t>頒獎典禮會場</w:t>
      </w:r>
    </w:p>
    <w:p w:rsidR="002174D6" w:rsidRPr="00D43DA8" w:rsidRDefault="002174D6" w:rsidP="00694A5A">
      <w:pPr>
        <w:spacing w:line="600" w:lineRule="exact"/>
        <w:jc w:val="center"/>
        <w:rPr>
          <w:rFonts w:ascii="標楷體" w:eastAsia="標楷體" w:hAnsi="標楷體"/>
          <w:sz w:val="40"/>
          <w:szCs w:val="40"/>
        </w:rPr>
      </w:pPr>
      <w:r w:rsidRPr="00D43DA8">
        <w:rPr>
          <w:rFonts w:ascii="標楷體" w:eastAsia="標楷體" w:hAnsi="標楷體" w:cs="標楷體" w:hint="eastAsia"/>
          <w:sz w:val="40"/>
          <w:szCs w:val="40"/>
        </w:rPr>
        <w:t>嘉義縣人力發展所</w:t>
      </w:r>
      <w:r>
        <w:rPr>
          <w:rFonts w:ascii="標楷體" w:eastAsia="標楷體" w:hAnsi="標楷體" w:cs="標楷體" w:hint="eastAsia"/>
          <w:sz w:val="40"/>
          <w:szCs w:val="40"/>
        </w:rPr>
        <w:t>（創新學院）交</w:t>
      </w:r>
      <w:r w:rsidRPr="00D43DA8">
        <w:rPr>
          <w:rFonts w:ascii="標楷體" w:eastAsia="標楷體" w:hAnsi="標楷體" w:cs="標楷體" w:hint="eastAsia"/>
          <w:sz w:val="40"/>
          <w:szCs w:val="40"/>
        </w:rPr>
        <w:t>通</w:t>
      </w:r>
      <w:r>
        <w:rPr>
          <w:rFonts w:ascii="標楷體" w:eastAsia="標楷體" w:hAnsi="標楷體" w:cs="標楷體" w:hint="eastAsia"/>
          <w:sz w:val="40"/>
          <w:szCs w:val="40"/>
        </w:rPr>
        <w:t>位置</w:t>
      </w:r>
      <w:r w:rsidRPr="00D43DA8">
        <w:rPr>
          <w:rFonts w:ascii="標楷體" w:eastAsia="標楷體" w:hAnsi="標楷體" w:cs="標楷體" w:hint="eastAsia"/>
          <w:sz w:val="40"/>
          <w:szCs w:val="40"/>
        </w:rPr>
        <w:t>圖</w:t>
      </w:r>
    </w:p>
    <w:p w:rsidR="002174D6" w:rsidRPr="00D43DA8" w:rsidRDefault="00D825D9" w:rsidP="00424AF2">
      <w:pPr>
        <w:rPr>
          <w:rFonts w:ascii="標楷體" w:eastAsia="標楷體" w:hAnsi="標楷體"/>
        </w:rPr>
      </w:pPr>
      <w:r>
        <w:rPr>
          <w:noProof/>
        </w:rPr>
        <w:drawing>
          <wp:inline distT="0" distB="0" distL="0" distR="0">
            <wp:extent cx="5478780" cy="4765435"/>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2959" cy="4769070"/>
                    </a:xfrm>
                    <a:prstGeom prst="rect">
                      <a:avLst/>
                    </a:prstGeom>
                    <a:noFill/>
                    <a:ln>
                      <a:noFill/>
                    </a:ln>
                  </pic:spPr>
                </pic:pic>
              </a:graphicData>
            </a:graphic>
          </wp:inline>
        </w:drawing>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大眾運輸：</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◎高鐵太保站，公車捷運系統</w:t>
      </w:r>
      <w:r w:rsidRPr="00213D0B">
        <w:rPr>
          <w:rFonts w:ascii="標楷體" w:eastAsia="標楷體" w:hAnsi="標楷體" w:cs="標楷體"/>
          <w:color w:val="000000" w:themeColor="text1"/>
          <w:kern w:val="0"/>
        </w:rPr>
        <w:t>BRT</w:t>
      </w:r>
      <w:r w:rsidRPr="00213D0B">
        <w:rPr>
          <w:rFonts w:ascii="標楷體" w:eastAsia="標楷體" w:hAnsi="標楷體" w:cs="標楷體" w:hint="eastAsia"/>
          <w:color w:val="000000" w:themeColor="text1"/>
          <w:kern w:val="0"/>
        </w:rPr>
        <w:t>【下車站名：縣政府站，每</w:t>
      </w:r>
      <w:r w:rsidRPr="00213D0B">
        <w:rPr>
          <w:rFonts w:ascii="標楷體" w:eastAsia="標楷體" w:hAnsi="標楷體" w:cs="標楷體"/>
          <w:color w:val="000000" w:themeColor="text1"/>
          <w:kern w:val="0"/>
        </w:rPr>
        <w:t>20</w:t>
      </w:r>
      <w:r w:rsidRPr="00213D0B">
        <w:rPr>
          <w:rFonts w:ascii="標楷體" w:eastAsia="標楷體" w:hAnsi="標楷體" w:cs="標楷體" w:hint="eastAsia"/>
          <w:color w:val="000000" w:themeColor="text1"/>
          <w:kern w:val="0"/>
        </w:rPr>
        <w:t>分鐘一班。】</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◎高鐵太保站，嘉義縣公車【下車站名：縣政府站，朴子線</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布袋線皆可搭乘。】</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開車路線：</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◎中山高：嘉義系統交流道→台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◎省道：省道</w:t>
      </w:r>
      <w:r w:rsidRPr="00213D0B">
        <w:rPr>
          <w:rFonts w:ascii="標楷體" w:eastAsia="標楷體" w:hAnsi="標楷體" w:cs="標楷體"/>
          <w:color w:val="000000" w:themeColor="text1"/>
          <w:kern w:val="0"/>
        </w:rPr>
        <w:t>1</w:t>
      </w:r>
      <w:r w:rsidRPr="00213D0B">
        <w:rPr>
          <w:rFonts w:ascii="標楷體" w:eastAsia="標楷體" w:hAnsi="標楷體" w:cs="標楷體" w:hint="eastAsia"/>
          <w:color w:val="000000" w:themeColor="text1"/>
          <w:kern w:val="0"/>
        </w:rPr>
        <w:t>至水上→縣道</w:t>
      </w:r>
      <w:r w:rsidRPr="00213D0B">
        <w:rPr>
          <w:rFonts w:ascii="標楷體" w:eastAsia="標楷體" w:hAnsi="標楷體" w:cs="標楷體"/>
          <w:color w:val="000000" w:themeColor="text1"/>
          <w:kern w:val="0"/>
        </w:rPr>
        <w:t>168(</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◎南二高：水上系統交流道→台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◎停車：</w:t>
      </w:r>
    </w:p>
    <w:p w:rsidR="002174D6" w:rsidRPr="00213D0B" w:rsidRDefault="002174D6" w:rsidP="00424AF2">
      <w:pPr>
        <w:spacing w:line="280" w:lineRule="exact"/>
        <w:ind w:leftChars="105" w:left="252"/>
        <w:rPr>
          <w:rFonts w:ascii="標楷體" w:eastAsia="標楷體" w:hAnsi="標楷體"/>
          <w:color w:val="000000" w:themeColor="text1"/>
        </w:rPr>
      </w:pPr>
      <w:r w:rsidRPr="00213D0B">
        <w:rPr>
          <w:rFonts w:ascii="標楷體" w:eastAsia="標楷體" w:hAnsi="標楷體" w:cs="標楷體" w:hint="eastAsia"/>
          <w:color w:val="000000" w:themeColor="text1"/>
        </w:rPr>
        <w:t>車輛請以停放於創新學院地下收費停車場為優先考量，每小時</w:t>
      </w:r>
      <w:r w:rsidRPr="00213D0B">
        <w:rPr>
          <w:rFonts w:ascii="標楷體" w:eastAsia="標楷體" w:hAnsi="標楷體" w:cs="標楷體"/>
          <w:color w:val="000000" w:themeColor="text1"/>
        </w:rPr>
        <w:t>10</w:t>
      </w:r>
      <w:r w:rsidRPr="00213D0B">
        <w:rPr>
          <w:rFonts w:ascii="標楷體" w:eastAsia="標楷體" w:hAnsi="標楷體" w:cs="標楷體" w:hint="eastAsia"/>
          <w:color w:val="000000" w:themeColor="text1"/>
        </w:rPr>
        <w:t>元，每次最高收費</w:t>
      </w:r>
      <w:r w:rsidRPr="00213D0B">
        <w:rPr>
          <w:rFonts w:ascii="標楷體" w:eastAsia="標楷體" w:hAnsi="標楷體" w:cs="標楷體"/>
          <w:color w:val="000000" w:themeColor="text1"/>
        </w:rPr>
        <w:t>40</w:t>
      </w:r>
      <w:r w:rsidRPr="00213D0B">
        <w:rPr>
          <w:rFonts w:ascii="標楷體" w:eastAsia="標楷體" w:hAnsi="標楷體" w:cs="標楷體" w:hint="eastAsia"/>
          <w:color w:val="000000" w:themeColor="text1"/>
        </w:rPr>
        <w:t>元。交通位置圖中雖標示有免收費停車場，惟顧及無人管理且未有監視錄影設施，基於安全考量，不做停放之建議。</w:t>
      </w:r>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嘉義縣人力發展所：</w:t>
      </w:r>
      <w:hyperlink r:id="rId15" w:history="1">
        <w:r w:rsidRPr="00213D0B">
          <w:rPr>
            <w:rFonts w:ascii="新細明體" w:hAnsi="新細明體" w:cs="新細明體"/>
            <w:color w:val="000000" w:themeColor="text1"/>
            <w:kern w:val="0"/>
            <w:sz w:val="28"/>
            <w:szCs w:val="28"/>
            <w:u w:val="single"/>
          </w:rPr>
          <w:t>http://www.chrdc.gov.tw/</w:t>
        </w:r>
      </w:hyperlink>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地址：嘉義縣太保市祥和二路東段</w:t>
      </w:r>
      <w:r w:rsidRPr="00213D0B">
        <w:rPr>
          <w:rFonts w:ascii="標楷體" w:eastAsia="標楷體" w:hAnsi="標楷體" w:cs="標楷體"/>
          <w:color w:val="000000" w:themeColor="text1"/>
        </w:rPr>
        <w:t>8</w:t>
      </w:r>
      <w:r w:rsidRPr="00213D0B">
        <w:rPr>
          <w:rFonts w:ascii="標楷體" w:eastAsia="標楷體" w:hAnsi="標楷體" w:cs="標楷體" w:hint="eastAsia"/>
          <w:color w:val="000000" w:themeColor="text1"/>
        </w:rPr>
        <w:t>號</w:t>
      </w:r>
      <w:r w:rsidRPr="00213D0B">
        <w:rPr>
          <w:rFonts w:ascii="標楷體" w:eastAsia="標楷體" w:hAnsi="標楷體" w:cs="標楷體"/>
          <w:color w:val="000000" w:themeColor="text1"/>
        </w:rPr>
        <w:t xml:space="preserve">   </w:t>
      </w:r>
      <w:r w:rsidRPr="00213D0B">
        <w:rPr>
          <w:rFonts w:ascii="標楷體" w:eastAsia="標楷體" w:hAnsi="標楷體" w:cs="標楷體" w:hint="eastAsia"/>
          <w:color w:val="000000" w:themeColor="text1"/>
        </w:rPr>
        <w:t>電話：</w:t>
      </w:r>
      <w:r w:rsidRPr="00213D0B">
        <w:rPr>
          <w:rFonts w:ascii="標楷體" w:eastAsia="標楷體" w:hAnsi="標楷體" w:cs="標楷體"/>
          <w:color w:val="000000" w:themeColor="text1"/>
        </w:rPr>
        <w:t>05-3623279</w:t>
      </w:r>
    </w:p>
    <w:p w:rsidR="002174D6" w:rsidRPr="00213D0B" w:rsidRDefault="002174D6" w:rsidP="00ED6C0C">
      <w:pPr>
        <w:adjustRightInd w:val="0"/>
        <w:snapToGrid w:val="0"/>
        <w:spacing w:line="280" w:lineRule="exact"/>
        <w:rPr>
          <w:rFonts w:ascii="標楷體" w:eastAsia="標楷體" w:hAnsi="標楷體"/>
          <w:color w:val="000000" w:themeColor="text1"/>
          <w:sz w:val="28"/>
          <w:szCs w:val="28"/>
        </w:rPr>
      </w:pPr>
      <w:r w:rsidRPr="00213D0B">
        <w:rPr>
          <w:rFonts w:ascii="標楷體" w:eastAsia="標楷體" w:hAnsi="標楷體" w:cs="標楷體" w:hint="eastAsia"/>
          <w:color w:val="000000" w:themeColor="text1"/>
        </w:rPr>
        <w:t>備註：</w:t>
      </w:r>
      <w:r w:rsidRPr="00213D0B">
        <w:rPr>
          <w:rFonts w:ascii="標楷體" w:eastAsia="標楷體" w:hAnsi="標楷體" w:cs="標楷體" w:hint="eastAsia"/>
          <w:color w:val="000000" w:themeColor="text1"/>
          <w:sz w:val="22"/>
          <w:szCs w:val="22"/>
        </w:rPr>
        <w:t>本所（院）位於嘉義縣政府斜後方、消防局隔壁，距離高鐵嘉義站僅</w:t>
      </w:r>
      <w:r w:rsidRPr="00213D0B">
        <w:rPr>
          <w:rFonts w:ascii="標楷體" w:eastAsia="標楷體" w:hAnsi="標楷體" w:cs="標楷體"/>
          <w:color w:val="000000" w:themeColor="text1"/>
          <w:sz w:val="22"/>
          <w:szCs w:val="22"/>
        </w:rPr>
        <w:t>5-10</w:t>
      </w:r>
      <w:r w:rsidRPr="00213D0B">
        <w:rPr>
          <w:rFonts w:ascii="標楷體" w:eastAsia="標楷體" w:hAnsi="標楷體" w:cs="標楷體" w:hint="eastAsia"/>
          <w:color w:val="000000" w:themeColor="text1"/>
          <w:sz w:val="22"/>
          <w:szCs w:val="22"/>
        </w:rPr>
        <w:t>分鐘車程。</w:t>
      </w:r>
    </w:p>
    <w:sectPr w:rsidR="002174D6" w:rsidRPr="00213D0B" w:rsidSect="00026D4C">
      <w:footerReference w:type="default" r:id="rId16"/>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E5F" w:rsidRDefault="00164E5F">
      <w:r>
        <w:separator/>
      </w:r>
    </w:p>
  </w:endnote>
  <w:endnote w:type="continuationSeparator" w:id="0">
    <w:p w:rsidR="00164E5F" w:rsidRDefault="0016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057081"/>
      <w:docPartObj>
        <w:docPartGallery w:val="Page Numbers (Bottom of Page)"/>
        <w:docPartUnique/>
      </w:docPartObj>
    </w:sdtPr>
    <w:sdtEndPr/>
    <w:sdtContent>
      <w:p w:rsidR="000F644E" w:rsidRDefault="000F644E">
        <w:pPr>
          <w:pStyle w:val="a4"/>
          <w:jc w:val="center"/>
        </w:pPr>
        <w:r>
          <w:fldChar w:fldCharType="begin"/>
        </w:r>
        <w:r>
          <w:instrText>PAGE   \* MERGEFORMAT</w:instrText>
        </w:r>
        <w:r>
          <w:fldChar w:fldCharType="separate"/>
        </w:r>
        <w:r w:rsidR="00050410" w:rsidRPr="00050410">
          <w:rPr>
            <w:noProof/>
            <w:lang w:val="zh-TW"/>
          </w:rPr>
          <w:t>2</w:t>
        </w:r>
        <w:r>
          <w:fldChar w:fldCharType="end"/>
        </w:r>
      </w:p>
    </w:sdtContent>
  </w:sdt>
  <w:p w:rsidR="000F644E" w:rsidRDefault="000F64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E5F" w:rsidRDefault="00164E5F">
      <w:r>
        <w:separator/>
      </w:r>
    </w:p>
  </w:footnote>
  <w:footnote w:type="continuationSeparator" w:id="0">
    <w:p w:rsidR="00164E5F" w:rsidRDefault="00164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664"/>
    <w:multiLevelType w:val="hybridMultilevel"/>
    <w:tmpl w:val="AC70CBA6"/>
    <w:lvl w:ilvl="0" w:tplc="204E92D0">
      <w:start w:val="1"/>
      <w:numFmt w:val="decimal"/>
      <w:lvlText w:val="%1."/>
      <w:lvlJc w:val="left"/>
      <w:pPr>
        <w:ind w:left="502" w:hanging="36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
    <w:nsid w:val="03B27246"/>
    <w:multiLevelType w:val="hybridMultilevel"/>
    <w:tmpl w:val="91BC6F6E"/>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200C2AC4"/>
    <w:multiLevelType w:val="hybridMultilevel"/>
    <w:tmpl w:val="92B6D084"/>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22CB04B6"/>
    <w:multiLevelType w:val="multilevel"/>
    <w:tmpl w:val="AE4E6D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7313295"/>
    <w:multiLevelType w:val="hybridMultilevel"/>
    <w:tmpl w:val="1C0EBAA0"/>
    <w:lvl w:ilvl="0" w:tplc="068C968C">
      <w:start w:val="1"/>
      <w:numFmt w:val="taiwaneseCountingThousand"/>
      <w:lvlText w:val="%1、"/>
      <w:lvlJc w:val="left"/>
      <w:pPr>
        <w:tabs>
          <w:tab w:val="num" w:pos="855"/>
        </w:tabs>
        <w:ind w:left="855" w:hanging="720"/>
      </w:pPr>
      <w:rPr>
        <w:rFonts w:hint="default"/>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5">
    <w:nsid w:val="36330DD5"/>
    <w:multiLevelType w:val="hybridMultilevel"/>
    <w:tmpl w:val="578AC010"/>
    <w:lvl w:ilvl="0" w:tplc="78329DD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71C6693"/>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44D064C"/>
    <w:multiLevelType w:val="hybridMultilevel"/>
    <w:tmpl w:val="995CC5EE"/>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4A276C11"/>
    <w:multiLevelType w:val="hybridMultilevel"/>
    <w:tmpl w:val="62A6FF3E"/>
    <w:lvl w:ilvl="0" w:tplc="5A0A8A6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4EAC54E2"/>
    <w:multiLevelType w:val="hybridMultilevel"/>
    <w:tmpl w:val="39E8ED0E"/>
    <w:lvl w:ilvl="0" w:tplc="BC721122">
      <w:start w:val="1"/>
      <w:numFmt w:val="taiwaneseCountingThousand"/>
      <w:lvlText w:val="%1、"/>
      <w:lvlJc w:val="left"/>
      <w:pPr>
        <w:tabs>
          <w:tab w:val="num" w:pos="720"/>
        </w:tabs>
        <w:ind w:left="720" w:hanging="480"/>
      </w:pPr>
      <w:rPr>
        <w:rFonts w:hint="default"/>
        <w:b/>
        <w:bC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0">
    <w:nsid w:val="4FA110E8"/>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8882405"/>
    <w:multiLevelType w:val="hybridMultilevel"/>
    <w:tmpl w:val="27BCB840"/>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61775842"/>
    <w:multiLevelType w:val="hybridMultilevel"/>
    <w:tmpl w:val="07221F4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65680346"/>
    <w:multiLevelType w:val="hybridMultilevel"/>
    <w:tmpl w:val="366A08D2"/>
    <w:lvl w:ilvl="0" w:tplc="5908DA7A">
      <w:start w:val="1"/>
      <w:numFmt w:val="taiwaneseCountingThousand"/>
      <w:lvlText w:val="(%1)"/>
      <w:lvlJc w:val="left"/>
      <w:pPr>
        <w:tabs>
          <w:tab w:val="num" w:pos="1050"/>
        </w:tabs>
        <w:ind w:left="1050" w:hanging="720"/>
      </w:pPr>
      <w:rPr>
        <w:rFonts w:hint="default"/>
      </w:rPr>
    </w:lvl>
    <w:lvl w:ilvl="1" w:tplc="04090019">
      <w:start w:val="1"/>
      <w:numFmt w:val="ideographTraditional"/>
      <w:lvlText w:val="%2、"/>
      <w:lvlJc w:val="left"/>
      <w:pPr>
        <w:tabs>
          <w:tab w:val="num" w:pos="1290"/>
        </w:tabs>
        <w:ind w:left="1290" w:hanging="480"/>
      </w:pPr>
    </w:lvl>
    <w:lvl w:ilvl="2" w:tplc="0409001B">
      <w:start w:val="1"/>
      <w:numFmt w:val="lowerRoman"/>
      <w:lvlText w:val="%3."/>
      <w:lvlJc w:val="right"/>
      <w:pPr>
        <w:tabs>
          <w:tab w:val="num" w:pos="1770"/>
        </w:tabs>
        <w:ind w:left="1770" w:hanging="480"/>
      </w:pPr>
    </w:lvl>
    <w:lvl w:ilvl="3" w:tplc="0409000F">
      <w:start w:val="1"/>
      <w:numFmt w:val="decimal"/>
      <w:lvlText w:val="%4."/>
      <w:lvlJc w:val="left"/>
      <w:pPr>
        <w:tabs>
          <w:tab w:val="num" w:pos="2250"/>
        </w:tabs>
        <w:ind w:left="2250" w:hanging="480"/>
      </w:pPr>
    </w:lvl>
    <w:lvl w:ilvl="4" w:tplc="04090019">
      <w:start w:val="1"/>
      <w:numFmt w:val="ideographTraditional"/>
      <w:lvlText w:val="%5、"/>
      <w:lvlJc w:val="left"/>
      <w:pPr>
        <w:tabs>
          <w:tab w:val="num" w:pos="2730"/>
        </w:tabs>
        <w:ind w:left="2730" w:hanging="480"/>
      </w:pPr>
    </w:lvl>
    <w:lvl w:ilvl="5" w:tplc="0409001B">
      <w:start w:val="1"/>
      <w:numFmt w:val="lowerRoman"/>
      <w:lvlText w:val="%6."/>
      <w:lvlJc w:val="right"/>
      <w:pPr>
        <w:tabs>
          <w:tab w:val="num" w:pos="3210"/>
        </w:tabs>
        <w:ind w:left="3210" w:hanging="480"/>
      </w:pPr>
    </w:lvl>
    <w:lvl w:ilvl="6" w:tplc="0409000F">
      <w:start w:val="1"/>
      <w:numFmt w:val="decimal"/>
      <w:lvlText w:val="%7."/>
      <w:lvlJc w:val="left"/>
      <w:pPr>
        <w:tabs>
          <w:tab w:val="num" w:pos="3690"/>
        </w:tabs>
        <w:ind w:left="3690" w:hanging="480"/>
      </w:pPr>
    </w:lvl>
    <w:lvl w:ilvl="7" w:tplc="04090019">
      <w:start w:val="1"/>
      <w:numFmt w:val="ideographTraditional"/>
      <w:lvlText w:val="%8、"/>
      <w:lvlJc w:val="left"/>
      <w:pPr>
        <w:tabs>
          <w:tab w:val="num" w:pos="4170"/>
        </w:tabs>
        <w:ind w:left="4170" w:hanging="480"/>
      </w:pPr>
    </w:lvl>
    <w:lvl w:ilvl="8" w:tplc="0409001B">
      <w:start w:val="1"/>
      <w:numFmt w:val="lowerRoman"/>
      <w:lvlText w:val="%9."/>
      <w:lvlJc w:val="right"/>
      <w:pPr>
        <w:tabs>
          <w:tab w:val="num" w:pos="4650"/>
        </w:tabs>
        <w:ind w:left="4650" w:hanging="480"/>
      </w:pPr>
    </w:lvl>
  </w:abstractNum>
  <w:abstractNum w:abstractNumId="14">
    <w:nsid w:val="6A5E705A"/>
    <w:multiLevelType w:val="hybridMultilevel"/>
    <w:tmpl w:val="384ADFA0"/>
    <w:lvl w:ilvl="0" w:tplc="0C3218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6B8B753D"/>
    <w:multiLevelType w:val="hybridMultilevel"/>
    <w:tmpl w:val="AA4A6D54"/>
    <w:lvl w:ilvl="0" w:tplc="C56A264C">
      <w:start w:val="1"/>
      <w:numFmt w:val="decimal"/>
      <w:lvlText w:val="%1."/>
      <w:lvlJc w:val="left"/>
      <w:pPr>
        <w:tabs>
          <w:tab w:val="num" w:pos="1185"/>
        </w:tabs>
        <w:ind w:left="1185" w:hanging="360"/>
      </w:pPr>
      <w:rPr>
        <w:rFonts w:hint="default"/>
      </w:rPr>
    </w:lvl>
    <w:lvl w:ilvl="1" w:tplc="04090019">
      <w:start w:val="1"/>
      <w:numFmt w:val="ideographTraditional"/>
      <w:lvlText w:val="%2、"/>
      <w:lvlJc w:val="left"/>
      <w:pPr>
        <w:tabs>
          <w:tab w:val="num" w:pos="1785"/>
        </w:tabs>
        <w:ind w:left="1785" w:hanging="480"/>
      </w:pPr>
    </w:lvl>
    <w:lvl w:ilvl="2" w:tplc="0409001B">
      <w:start w:val="1"/>
      <w:numFmt w:val="lowerRoman"/>
      <w:lvlText w:val="%3."/>
      <w:lvlJc w:val="right"/>
      <w:pPr>
        <w:tabs>
          <w:tab w:val="num" w:pos="2265"/>
        </w:tabs>
        <w:ind w:left="2265" w:hanging="480"/>
      </w:pPr>
    </w:lvl>
    <w:lvl w:ilvl="3" w:tplc="0409000F">
      <w:start w:val="1"/>
      <w:numFmt w:val="decimal"/>
      <w:lvlText w:val="%4."/>
      <w:lvlJc w:val="left"/>
      <w:pPr>
        <w:tabs>
          <w:tab w:val="num" w:pos="2745"/>
        </w:tabs>
        <w:ind w:left="2745" w:hanging="480"/>
      </w:pPr>
    </w:lvl>
    <w:lvl w:ilvl="4" w:tplc="04090019">
      <w:start w:val="1"/>
      <w:numFmt w:val="ideographTraditional"/>
      <w:lvlText w:val="%5、"/>
      <w:lvlJc w:val="left"/>
      <w:pPr>
        <w:tabs>
          <w:tab w:val="num" w:pos="3225"/>
        </w:tabs>
        <w:ind w:left="3225" w:hanging="480"/>
      </w:pPr>
    </w:lvl>
    <w:lvl w:ilvl="5" w:tplc="0409001B">
      <w:start w:val="1"/>
      <w:numFmt w:val="lowerRoman"/>
      <w:lvlText w:val="%6."/>
      <w:lvlJc w:val="right"/>
      <w:pPr>
        <w:tabs>
          <w:tab w:val="num" w:pos="3705"/>
        </w:tabs>
        <w:ind w:left="3705" w:hanging="480"/>
      </w:pPr>
    </w:lvl>
    <w:lvl w:ilvl="6" w:tplc="0409000F">
      <w:start w:val="1"/>
      <w:numFmt w:val="decimal"/>
      <w:lvlText w:val="%7."/>
      <w:lvlJc w:val="left"/>
      <w:pPr>
        <w:tabs>
          <w:tab w:val="num" w:pos="4185"/>
        </w:tabs>
        <w:ind w:left="4185" w:hanging="480"/>
      </w:pPr>
    </w:lvl>
    <w:lvl w:ilvl="7" w:tplc="04090019">
      <w:start w:val="1"/>
      <w:numFmt w:val="ideographTraditional"/>
      <w:lvlText w:val="%8、"/>
      <w:lvlJc w:val="left"/>
      <w:pPr>
        <w:tabs>
          <w:tab w:val="num" w:pos="4665"/>
        </w:tabs>
        <w:ind w:left="4665" w:hanging="480"/>
      </w:pPr>
    </w:lvl>
    <w:lvl w:ilvl="8" w:tplc="0409001B">
      <w:start w:val="1"/>
      <w:numFmt w:val="lowerRoman"/>
      <w:lvlText w:val="%9."/>
      <w:lvlJc w:val="right"/>
      <w:pPr>
        <w:tabs>
          <w:tab w:val="num" w:pos="5145"/>
        </w:tabs>
        <w:ind w:left="5145" w:hanging="480"/>
      </w:pPr>
    </w:lvl>
  </w:abstractNum>
  <w:abstractNum w:abstractNumId="16">
    <w:nsid w:val="6EBC044F"/>
    <w:multiLevelType w:val="hybridMultilevel"/>
    <w:tmpl w:val="2CFE947C"/>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72DC34CD"/>
    <w:multiLevelType w:val="hybridMultilevel"/>
    <w:tmpl w:val="11EE1312"/>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73A95D48"/>
    <w:multiLevelType w:val="hybridMultilevel"/>
    <w:tmpl w:val="F48678A4"/>
    <w:lvl w:ilvl="0" w:tplc="BE5A1012">
      <w:start w:val="1"/>
      <w:numFmt w:val="taiwaneseCountingThousand"/>
      <w:lvlText w:val="(%1)"/>
      <w:lvlJc w:val="left"/>
      <w:pPr>
        <w:ind w:left="540" w:hanging="720"/>
      </w:pPr>
      <w:rPr>
        <w:rFonts w:hint="default"/>
      </w:rPr>
    </w:lvl>
    <w:lvl w:ilvl="1" w:tplc="04090019">
      <w:start w:val="1"/>
      <w:numFmt w:val="ideographTraditional"/>
      <w:lvlText w:val="%2、"/>
      <w:lvlJc w:val="left"/>
      <w:pPr>
        <w:ind w:left="780" w:hanging="480"/>
      </w:pPr>
    </w:lvl>
    <w:lvl w:ilvl="2" w:tplc="0409001B">
      <w:start w:val="1"/>
      <w:numFmt w:val="lowerRoman"/>
      <w:lvlText w:val="%3."/>
      <w:lvlJc w:val="right"/>
      <w:pPr>
        <w:ind w:left="1260" w:hanging="480"/>
      </w:pPr>
    </w:lvl>
    <w:lvl w:ilvl="3" w:tplc="0409000F">
      <w:start w:val="1"/>
      <w:numFmt w:val="decimal"/>
      <w:lvlText w:val="%4."/>
      <w:lvlJc w:val="left"/>
      <w:pPr>
        <w:ind w:left="1740" w:hanging="480"/>
      </w:pPr>
    </w:lvl>
    <w:lvl w:ilvl="4" w:tplc="04090019">
      <w:start w:val="1"/>
      <w:numFmt w:val="ideographTraditional"/>
      <w:lvlText w:val="%5、"/>
      <w:lvlJc w:val="left"/>
      <w:pPr>
        <w:ind w:left="2220" w:hanging="480"/>
      </w:pPr>
    </w:lvl>
    <w:lvl w:ilvl="5" w:tplc="0409001B">
      <w:start w:val="1"/>
      <w:numFmt w:val="lowerRoman"/>
      <w:lvlText w:val="%6."/>
      <w:lvlJc w:val="right"/>
      <w:pPr>
        <w:ind w:left="2700" w:hanging="480"/>
      </w:pPr>
    </w:lvl>
    <w:lvl w:ilvl="6" w:tplc="0409000F">
      <w:start w:val="1"/>
      <w:numFmt w:val="decimal"/>
      <w:lvlText w:val="%7."/>
      <w:lvlJc w:val="left"/>
      <w:pPr>
        <w:ind w:left="3180" w:hanging="480"/>
      </w:pPr>
    </w:lvl>
    <w:lvl w:ilvl="7" w:tplc="04090019">
      <w:start w:val="1"/>
      <w:numFmt w:val="ideographTraditional"/>
      <w:lvlText w:val="%8、"/>
      <w:lvlJc w:val="left"/>
      <w:pPr>
        <w:ind w:left="3660" w:hanging="480"/>
      </w:pPr>
    </w:lvl>
    <w:lvl w:ilvl="8" w:tplc="0409001B">
      <w:start w:val="1"/>
      <w:numFmt w:val="lowerRoman"/>
      <w:lvlText w:val="%9."/>
      <w:lvlJc w:val="right"/>
      <w:pPr>
        <w:ind w:left="4140" w:hanging="480"/>
      </w:pPr>
    </w:lvl>
  </w:abstractNum>
  <w:abstractNum w:abstractNumId="19">
    <w:nsid w:val="7ACB1149"/>
    <w:multiLevelType w:val="hybridMultilevel"/>
    <w:tmpl w:val="28B27C8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2"/>
  </w:num>
  <w:num w:numId="2">
    <w:abstractNumId w:val="9"/>
  </w:num>
  <w:num w:numId="3">
    <w:abstractNumId w:val="7"/>
  </w:num>
  <w:num w:numId="4">
    <w:abstractNumId w:val="11"/>
  </w:num>
  <w:num w:numId="5">
    <w:abstractNumId w:val="17"/>
  </w:num>
  <w:num w:numId="6">
    <w:abstractNumId w:val="16"/>
  </w:num>
  <w:num w:numId="7">
    <w:abstractNumId w:val="19"/>
  </w:num>
  <w:num w:numId="8">
    <w:abstractNumId w:val="1"/>
  </w:num>
  <w:num w:numId="9">
    <w:abstractNumId w:val="13"/>
  </w:num>
  <w:num w:numId="10">
    <w:abstractNumId w:val="15"/>
  </w:num>
  <w:num w:numId="11">
    <w:abstractNumId w:val="2"/>
  </w:num>
  <w:num w:numId="12">
    <w:abstractNumId w:val="4"/>
  </w:num>
  <w:num w:numId="13">
    <w:abstractNumId w:val="8"/>
  </w:num>
  <w:num w:numId="14">
    <w:abstractNumId w:val="10"/>
  </w:num>
  <w:num w:numId="15">
    <w:abstractNumId w:val="6"/>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1E"/>
    <w:rsid w:val="00001253"/>
    <w:rsid w:val="000014BA"/>
    <w:rsid w:val="00002B21"/>
    <w:rsid w:val="00004B84"/>
    <w:rsid w:val="000055CF"/>
    <w:rsid w:val="00005FF5"/>
    <w:rsid w:val="00007673"/>
    <w:rsid w:val="00010159"/>
    <w:rsid w:val="000125C1"/>
    <w:rsid w:val="000138F0"/>
    <w:rsid w:val="000160BC"/>
    <w:rsid w:val="0001762B"/>
    <w:rsid w:val="00020E3E"/>
    <w:rsid w:val="0002257A"/>
    <w:rsid w:val="00023569"/>
    <w:rsid w:val="00026890"/>
    <w:rsid w:val="00026D4C"/>
    <w:rsid w:val="00027437"/>
    <w:rsid w:val="00030A8B"/>
    <w:rsid w:val="000320D2"/>
    <w:rsid w:val="0003463D"/>
    <w:rsid w:val="00042480"/>
    <w:rsid w:val="00042511"/>
    <w:rsid w:val="00044359"/>
    <w:rsid w:val="00050410"/>
    <w:rsid w:val="00052FD8"/>
    <w:rsid w:val="00053306"/>
    <w:rsid w:val="00055A76"/>
    <w:rsid w:val="0005634A"/>
    <w:rsid w:val="000575E3"/>
    <w:rsid w:val="0006264E"/>
    <w:rsid w:val="00064617"/>
    <w:rsid w:val="000653DE"/>
    <w:rsid w:val="00066C7C"/>
    <w:rsid w:val="00072DB8"/>
    <w:rsid w:val="00075E16"/>
    <w:rsid w:val="00076185"/>
    <w:rsid w:val="00082859"/>
    <w:rsid w:val="000829EA"/>
    <w:rsid w:val="00084EEA"/>
    <w:rsid w:val="00090351"/>
    <w:rsid w:val="00090533"/>
    <w:rsid w:val="00093BE9"/>
    <w:rsid w:val="00093E65"/>
    <w:rsid w:val="0009504F"/>
    <w:rsid w:val="00095136"/>
    <w:rsid w:val="000953A0"/>
    <w:rsid w:val="00095F59"/>
    <w:rsid w:val="000973D5"/>
    <w:rsid w:val="000A03E3"/>
    <w:rsid w:val="000A1E1C"/>
    <w:rsid w:val="000A35B3"/>
    <w:rsid w:val="000A486A"/>
    <w:rsid w:val="000A57AC"/>
    <w:rsid w:val="000A7239"/>
    <w:rsid w:val="000A79E3"/>
    <w:rsid w:val="000B6C06"/>
    <w:rsid w:val="000B7B55"/>
    <w:rsid w:val="000C2C82"/>
    <w:rsid w:val="000C3A72"/>
    <w:rsid w:val="000C5B0D"/>
    <w:rsid w:val="000C62BB"/>
    <w:rsid w:val="000D0339"/>
    <w:rsid w:val="000D0966"/>
    <w:rsid w:val="000D2EE5"/>
    <w:rsid w:val="000D3018"/>
    <w:rsid w:val="000D3ECA"/>
    <w:rsid w:val="000D4636"/>
    <w:rsid w:val="000D491F"/>
    <w:rsid w:val="000D4A48"/>
    <w:rsid w:val="000D69A8"/>
    <w:rsid w:val="000E0599"/>
    <w:rsid w:val="000E1D36"/>
    <w:rsid w:val="000E3124"/>
    <w:rsid w:val="000E3126"/>
    <w:rsid w:val="000E4CD4"/>
    <w:rsid w:val="000E64FD"/>
    <w:rsid w:val="000E6533"/>
    <w:rsid w:val="000E70D9"/>
    <w:rsid w:val="000E7A74"/>
    <w:rsid w:val="000F0D60"/>
    <w:rsid w:val="000F14C1"/>
    <w:rsid w:val="000F2E43"/>
    <w:rsid w:val="000F644E"/>
    <w:rsid w:val="000F6A0A"/>
    <w:rsid w:val="00102F0A"/>
    <w:rsid w:val="00103E36"/>
    <w:rsid w:val="00104E2F"/>
    <w:rsid w:val="00107D6C"/>
    <w:rsid w:val="0011027A"/>
    <w:rsid w:val="00111C12"/>
    <w:rsid w:val="001142EA"/>
    <w:rsid w:val="001172E0"/>
    <w:rsid w:val="00121E75"/>
    <w:rsid w:val="00122901"/>
    <w:rsid w:val="00122B9D"/>
    <w:rsid w:val="0012416B"/>
    <w:rsid w:val="0012434A"/>
    <w:rsid w:val="001243E2"/>
    <w:rsid w:val="00126725"/>
    <w:rsid w:val="001275D2"/>
    <w:rsid w:val="0012761E"/>
    <w:rsid w:val="00131AB9"/>
    <w:rsid w:val="001325EB"/>
    <w:rsid w:val="00132E37"/>
    <w:rsid w:val="00132FC1"/>
    <w:rsid w:val="00133F49"/>
    <w:rsid w:val="0013458B"/>
    <w:rsid w:val="00137359"/>
    <w:rsid w:val="00142EB3"/>
    <w:rsid w:val="00143861"/>
    <w:rsid w:val="00143EB6"/>
    <w:rsid w:val="00144202"/>
    <w:rsid w:val="00150296"/>
    <w:rsid w:val="001508A3"/>
    <w:rsid w:val="001508DD"/>
    <w:rsid w:val="00150EEE"/>
    <w:rsid w:val="001550C8"/>
    <w:rsid w:val="00160012"/>
    <w:rsid w:val="001609D7"/>
    <w:rsid w:val="001637AC"/>
    <w:rsid w:val="00164E5F"/>
    <w:rsid w:val="001665CD"/>
    <w:rsid w:val="0016772B"/>
    <w:rsid w:val="0017124E"/>
    <w:rsid w:val="00171E38"/>
    <w:rsid w:val="0017302B"/>
    <w:rsid w:val="00177B57"/>
    <w:rsid w:val="00181080"/>
    <w:rsid w:val="001811F3"/>
    <w:rsid w:val="00182DF5"/>
    <w:rsid w:val="00185743"/>
    <w:rsid w:val="001902D4"/>
    <w:rsid w:val="0019391C"/>
    <w:rsid w:val="00196746"/>
    <w:rsid w:val="00196B7A"/>
    <w:rsid w:val="00196B7D"/>
    <w:rsid w:val="001973C3"/>
    <w:rsid w:val="001A096E"/>
    <w:rsid w:val="001A46F9"/>
    <w:rsid w:val="001A62B4"/>
    <w:rsid w:val="001B1017"/>
    <w:rsid w:val="001B13C5"/>
    <w:rsid w:val="001B208D"/>
    <w:rsid w:val="001B243E"/>
    <w:rsid w:val="001B2544"/>
    <w:rsid w:val="001B30DF"/>
    <w:rsid w:val="001B48AC"/>
    <w:rsid w:val="001B7F35"/>
    <w:rsid w:val="001C3203"/>
    <w:rsid w:val="001C38F9"/>
    <w:rsid w:val="001C44F4"/>
    <w:rsid w:val="001D0841"/>
    <w:rsid w:val="001D2950"/>
    <w:rsid w:val="001D4A76"/>
    <w:rsid w:val="001D5AD4"/>
    <w:rsid w:val="001D6910"/>
    <w:rsid w:val="001D7722"/>
    <w:rsid w:val="001E07E3"/>
    <w:rsid w:val="001E1464"/>
    <w:rsid w:val="001E1648"/>
    <w:rsid w:val="001E2E02"/>
    <w:rsid w:val="001E42A9"/>
    <w:rsid w:val="001E45F6"/>
    <w:rsid w:val="001E50B4"/>
    <w:rsid w:val="001E5B6D"/>
    <w:rsid w:val="001F1179"/>
    <w:rsid w:val="001F2E0E"/>
    <w:rsid w:val="001F4571"/>
    <w:rsid w:val="001F4C8E"/>
    <w:rsid w:val="001F585B"/>
    <w:rsid w:val="001F620C"/>
    <w:rsid w:val="002008D9"/>
    <w:rsid w:val="00202778"/>
    <w:rsid w:val="00202FD8"/>
    <w:rsid w:val="00206191"/>
    <w:rsid w:val="00206520"/>
    <w:rsid w:val="00206940"/>
    <w:rsid w:val="00207B45"/>
    <w:rsid w:val="00207D0E"/>
    <w:rsid w:val="00212F1E"/>
    <w:rsid w:val="00213D0B"/>
    <w:rsid w:val="00215E78"/>
    <w:rsid w:val="002170FE"/>
    <w:rsid w:val="002174D6"/>
    <w:rsid w:val="0022318A"/>
    <w:rsid w:val="00223491"/>
    <w:rsid w:val="00230FA5"/>
    <w:rsid w:val="00232106"/>
    <w:rsid w:val="00232640"/>
    <w:rsid w:val="002329D9"/>
    <w:rsid w:val="00234759"/>
    <w:rsid w:val="002356E5"/>
    <w:rsid w:val="0023586F"/>
    <w:rsid w:val="002378AB"/>
    <w:rsid w:val="00247B29"/>
    <w:rsid w:val="002513BF"/>
    <w:rsid w:val="00253BC4"/>
    <w:rsid w:val="002617C1"/>
    <w:rsid w:val="002632C6"/>
    <w:rsid w:val="00264F1F"/>
    <w:rsid w:val="002674CE"/>
    <w:rsid w:val="00272B75"/>
    <w:rsid w:val="00275359"/>
    <w:rsid w:val="00275C8D"/>
    <w:rsid w:val="002769A5"/>
    <w:rsid w:val="00277159"/>
    <w:rsid w:val="00284F15"/>
    <w:rsid w:val="00285841"/>
    <w:rsid w:val="00285F51"/>
    <w:rsid w:val="002877A4"/>
    <w:rsid w:val="0029676D"/>
    <w:rsid w:val="00297B5B"/>
    <w:rsid w:val="002A0467"/>
    <w:rsid w:val="002B2EAD"/>
    <w:rsid w:val="002B3867"/>
    <w:rsid w:val="002B555A"/>
    <w:rsid w:val="002B6606"/>
    <w:rsid w:val="002C03DE"/>
    <w:rsid w:val="002C1774"/>
    <w:rsid w:val="002C197A"/>
    <w:rsid w:val="002C1EF7"/>
    <w:rsid w:val="002C6703"/>
    <w:rsid w:val="002D2696"/>
    <w:rsid w:val="002D2EC1"/>
    <w:rsid w:val="002D312B"/>
    <w:rsid w:val="002D40DD"/>
    <w:rsid w:val="002D5090"/>
    <w:rsid w:val="002D5257"/>
    <w:rsid w:val="002D61AB"/>
    <w:rsid w:val="002E172E"/>
    <w:rsid w:val="002E1FB7"/>
    <w:rsid w:val="002E2676"/>
    <w:rsid w:val="002E488C"/>
    <w:rsid w:val="002E56BA"/>
    <w:rsid w:val="002F2888"/>
    <w:rsid w:val="002F4E37"/>
    <w:rsid w:val="002F617C"/>
    <w:rsid w:val="002F6D56"/>
    <w:rsid w:val="00300D14"/>
    <w:rsid w:val="00302F66"/>
    <w:rsid w:val="003047CF"/>
    <w:rsid w:val="00304C06"/>
    <w:rsid w:val="003072C1"/>
    <w:rsid w:val="00312849"/>
    <w:rsid w:val="00314F10"/>
    <w:rsid w:val="00316BB3"/>
    <w:rsid w:val="00320792"/>
    <w:rsid w:val="0032154E"/>
    <w:rsid w:val="00323CEF"/>
    <w:rsid w:val="00325DDC"/>
    <w:rsid w:val="00326C99"/>
    <w:rsid w:val="00327492"/>
    <w:rsid w:val="003277A4"/>
    <w:rsid w:val="00330B25"/>
    <w:rsid w:val="00330E0B"/>
    <w:rsid w:val="00331838"/>
    <w:rsid w:val="00331BB9"/>
    <w:rsid w:val="003336D0"/>
    <w:rsid w:val="00333AE0"/>
    <w:rsid w:val="00336FA7"/>
    <w:rsid w:val="00336FE1"/>
    <w:rsid w:val="00341CE2"/>
    <w:rsid w:val="00351668"/>
    <w:rsid w:val="0035206D"/>
    <w:rsid w:val="0036119A"/>
    <w:rsid w:val="0036273A"/>
    <w:rsid w:val="00362CA6"/>
    <w:rsid w:val="003644EC"/>
    <w:rsid w:val="00364BD3"/>
    <w:rsid w:val="00364D5B"/>
    <w:rsid w:val="00365499"/>
    <w:rsid w:val="00366E40"/>
    <w:rsid w:val="003702A8"/>
    <w:rsid w:val="00370751"/>
    <w:rsid w:val="003711F3"/>
    <w:rsid w:val="00372D8F"/>
    <w:rsid w:val="003737A3"/>
    <w:rsid w:val="003766A6"/>
    <w:rsid w:val="003829B6"/>
    <w:rsid w:val="00396C3B"/>
    <w:rsid w:val="003A1B42"/>
    <w:rsid w:val="003A20FE"/>
    <w:rsid w:val="003A2681"/>
    <w:rsid w:val="003A2B8C"/>
    <w:rsid w:val="003A2F95"/>
    <w:rsid w:val="003A4164"/>
    <w:rsid w:val="003A6298"/>
    <w:rsid w:val="003B1A0F"/>
    <w:rsid w:val="003B4772"/>
    <w:rsid w:val="003C10BA"/>
    <w:rsid w:val="003C1710"/>
    <w:rsid w:val="003C1C94"/>
    <w:rsid w:val="003C4D48"/>
    <w:rsid w:val="003C5449"/>
    <w:rsid w:val="003D0A35"/>
    <w:rsid w:val="003D590B"/>
    <w:rsid w:val="003D5AE3"/>
    <w:rsid w:val="003E0023"/>
    <w:rsid w:val="003E0AB5"/>
    <w:rsid w:val="003E158F"/>
    <w:rsid w:val="003E1D2D"/>
    <w:rsid w:val="003E540A"/>
    <w:rsid w:val="003E6249"/>
    <w:rsid w:val="003F1F3C"/>
    <w:rsid w:val="003F655D"/>
    <w:rsid w:val="003F7522"/>
    <w:rsid w:val="003F7D10"/>
    <w:rsid w:val="00400C05"/>
    <w:rsid w:val="004022EE"/>
    <w:rsid w:val="0040648E"/>
    <w:rsid w:val="00411687"/>
    <w:rsid w:val="0041211A"/>
    <w:rsid w:val="00413A00"/>
    <w:rsid w:val="00413AF5"/>
    <w:rsid w:val="0041586A"/>
    <w:rsid w:val="00415A56"/>
    <w:rsid w:val="00415E29"/>
    <w:rsid w:val="0041765B"/>
    <w:rsid w:val="00422DD9"/>
    <w:rsid w:val="00424AF2"/>
    <w:rsid w:val="0043137A"/>
    <w:rsid w:val="00433D44"/>
    <w:rsid w:val="00436566"/>
    <w:rsid w:val="00437B76"/>
    <w:rsid w:val="004411C5"/>
    <w:rsid w:val="00443B01"/>
    <w:rsid w:val="00443FAD"/>
    <w:rsid w:val="00444992"/>
    <w:rsid w:val="0045129F"/>
    <w:rsid w:val="0045159C"/>
    <w:rsid w:val="0046742B"/>
    <w:rsid w:val="00471977"/>
    <w:rsid w:val="0047345F"/>
    <w:rsid w:val="0047467F"/>
    <w:rsid w:val="00475D70"/>
    <w:rsid w:val="00480382"/>
    <w:rsid w:val="00481273"/>
    <w:rsid w:val="00483B89"/>
    <w:rsid w:val="00484D49"/>
    <w:rsid w:val="00484DC7"/>
    <w:rsid w:val="004859BE"/>
    <w:rsid w:val="00486AB5"/>
    <w:rsid w:val="004875D2"/>
    <w:rsid w:val="00490E8A"/>
    <w:rsid w:val="00495A47"/>
    <w:rsid w:val="004A327B"/>
    <w:rsid w:val="004A4EB5"/>
    <w:rsid w:val="004A6DA1"/>
    <w:rsid w:val="004A70CC"/>
    <w:rsid w:val="004B200B"/>
    <w:rsid w:val="004B2142"/>
    <w:rsid w:val="004B24AE"/>
    <w:rsid w:val="004B3DAF"/>
    <w:rsid w:val="004B482D"/>
    <w:rsid w:val="004C0215"/>
    <w:rsid w:val="004C06C9"/>
    <w:rsid w:val="004C5CE6"/>
    <w:rsid w:val="004C7090"/>
    <w:rsid w:val="004D21CD"/>
    <w:rsid w:val="004D2490"/>
    <w:rsid w:val="004D47FA"/>
    <w:rsid w:val="004D6283"/>
    <w:rsid w:val="004D7AB5"/>
    <w:rsid w:val="004E1E91"/>
    <w:rsid w:val="004E1ED1"/>
    <w:rsid w:val="004E68A3"/>
    <w:rsid w:val="004E69DF"/>
    <w:rsid w:val="004E7904"/>
    <w:rsid w:val="004F134B"/>
    <w:rsid w:val="004F30AB"/>
    <w:rsid w:val="004F4E8B"/>
    <w:rsid w:val="004F7083"/>
    <w:rsid w:val="00502B29"/>
    <w:rsid w:val="005036D3"/>
    <w:rsid w:val="005038E7"/>
    <w:rsid w:val="00506C89"/>
    <w:rsid w:val="00511E26"/>
    <w:rsid w:val="0051529C"/>
    <w:rsid w:val="00524D44"/>
    <w:rsid w:val="00525387"/>
    <w:rsid w:val="005263C8"/>
    <w:rsid w:val="00526D28"/>
    <w:rsid w:val="00527016"/>
    <w:rsid w:val="00527AD2"/>
    <w:rsid w:val="00535853"/>
    <w:rsid w:val="00540DFA"/>
    <w:rsid w:val="00542975"/>
    <w:rsid w:val="00543581"/>
    <w:rsid w:val="0054583D"/>
    <w:rsid w:val="00546C19"/>
    <w:rsid w:val="0055093F"/>
    <w:rsid w:val="00550A00"/>
    <w:rsid w:val="00551721"/>
    <w:rsid w:val="00557E91"/>
    <w:rsid w:val="0056000F"/>
    <w:rsid w:val="005601C5"/>
    <w:rsid w:val="00561023"/>
    <w:rsid w:val="0056143C"/>
    <w:rsid w:val="0056528F"/>
    <w:rsid w:val="005669C3"/>
    <w:rsid w:val="005678A2"/>
    <w:rsid w:val="0057180A"/>
    <w:rsid w:val="005718A0"/>
    <w:rsid w:val="00571B3B"/>
    <w:rsid w:val="00573172"/>
    <w:rsid w:val="00582C90"/>
    <w:rsid w:val="005839F5"/>
    <w:rsid w:val="005846A8"/>
    <w:rsid w:val="00586390"/>
    <w:rsid w:val="0058771E"/>
    <w:rsid w:val="0058775D"/>
    <w:rsid w:val="00595656"/>
    <w:rsid w:val="005965D4"/>
    <w:rsid w:val="00596BF5"/>
    <w:rsid w:val="005A0C3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241D"/>
    <w:rsid w:val="005F3982"/>
    <w:rsid w:val="005F460B"/>
    <w:rsid w:val="005F5283"/>
    <w:rsid w:val="005F78DB"/>
    <w:rsid w:val="00603EF1"/>
    <w:rsid w:val="00606376"/>
    <w:rsid w:val="00612FA0"/>
    <w:rsid w:val="006171F1"/>
    <w:rsid w:val="00617F1F"/>
    <w:rsid w:val="00620B96"/>
    <w:rsid w:val="00624D80"/>
    <w:rsid w:val="0062619C"/>
    <w:rsid w:val="006277A8"/>
    <w:rsid w:val="0063090E"/>
    <w:rsid w:val="006312CE"/>
    <w:rsid w:val="0063164F"/>
    <w:rsid w:val="00632F8B"/>
    <w:rsid w:val="0063301D"/>
    <w:rsid w:val="0063335C"/>
    <w:rsid w:val="00636333"/>
    <w:rsid w:val="006374CF"/>
    <w:rsid w:val="0064068D"/>
    <w:rsid w:val="006410CF"/>
    <w:rsid w:val="006463DA"/>
    <w:rsid w:val="00646C3A"/>
    <w:rsid w:val="00653216"/>
    <w:rsid w:val="0065434F"/>
    <w:rsid w:val="00655D8A"/>
    <w:rsid w:val="00656DEB"/>
    <w:rsid w:val="00656FB2"/>
    <w:rsid w:val="00657F65"/>
    <w:rsid w:val="00660C2E"/>
    <w:rsid w:val="00663B5A"/>
    <w:rsid w:val="00663D9B"/>
    <w:rsid w:val="006645DD"/>
    <w:rsid w:val="0066524B"/>
    <w:rsid w:val="00666563"/>
    <w:rsid w:val="00670CD3"/>
    <w:rsid w:val="00671EA9"/>
    <w:rsid w:val="00672053"/>
    <w:rsid w:val="00672C80"/>
    <w:rsid w:val="006747A3"/>
    <w:rsid w:val="006809C2"/>
    <w:rsid w:val="00682F76"/>
    <w:rsid w:val="006835C9"/>
    <w:rsid w:val="0068532D"/>
    <w:rsid w:val="0068606E"/>
    <w:rsid w:val="00686B98"/>
    <w:rsid w:val="006870E6"/>
    <w:rsid w:val="006917C1"/>
    <w:rsid w:val="00693679"/>
    <w:rsid w:val="00694A5A"/>
    <w:rsid w:val="00695310"/>
    <w:rsid w:val="006958A9"/>
    <w:rsid w:val="00697E6C"/>
    <w:rsid w:val="006A3025"/>
    <w:rsid w:val="006A38F7"/>
    <w:rsid w:val="006A7875"/>
    <w:rsid w:val="006B202B"/>
    <w:rsid w:val="006B228E"/>
    <w:rsid w:val="006B2D33"/>
    <w:rsid w:val="006B761C"/>
    <w:rsid w:val="006C3AEB"/>
    <w:rsid w:val="006C4B10"/>
    <w:rsid w:val="006D7454"/>
    <w:rsid w:val="006E1824"/>
    <w:rsid w:val="006E2DFB"/>
    <w:rsid w:val="006E3651"/>
    <w:rsid w:val="006E4F25"/>
    <w:rsid w:val="006F2D3E"/>
    <w:rsid w:val="006F3413"/>
    <w:rsid w:val="006F4881"/>
    <w:rsid w:val="006F6E77"/>
    <w:rsid w:val="0070127A"/>
    <w:rsid w:val="00702432"/>
    <w:rsid w:val="00703525"/>
    <w:rsid w:val="00704766"/>
    <w:rsid w:val="007075A1"/>
    <w:rsid w:val="00710579"/>
    <w:rsid w:val="00710A25"/>
    <w:rsid w:val="00712E7C"/>
    <w:rsid w:val="00713415"/>
    <w:rsid w:val="00714E9F"/>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FF9"/>
    <w:rsid w:val="00752185"/>
    <w:rsid w:val="00752BC0"/>
    <w:rsid w:val="007601DC"/>
    <w:rsid w:val="0076393B"/>
    <w:rsid w:val="00770099"/>
    <w:rsid w:val="00771C34"/>
    <w:rsid w:val="0077417D"/>
    <w:rsid w:val="00776D1A"/>
    <w:rsid w:val="007828D8"/>
    <w:rsid w:val="00786F10"/>
    <w:rsid w:val="00790B0D"/>
    <w:rsid w:val="00790C80"/>
    <w:rsid w:val="007950AE"/>
    <w:rsid w:val="007958CD"/>
    <w:rsid w:val="00795A8E"/>
    <w:rsid w:val="007A4926"/>
    <w:rsid w:val="007A7746"/>
    <w:rsid w:val="007B07C9"/>
    <w:rsid w:val="007B171B"/>
    <w:rsid w:val="007B1927"/>
    <w:rsid w:val="007B2B3D"/>
    <w:rsid w:val="007B42A1"/>
    <w:rsid w:val="007B5951"/>
    <w:rsid w:val="007B5DC1"/>
    <w:rsid w:val="007C0A4D"/>
    <w:rsid w:val="007C7E6E"/>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D5B"/>
    <w:rsid w:val="00802EDA"/>
    <w:rsid w:val="00807163"/>
    <w:rsid w:val="00807D3C"/>
    <w:rsid w:val="008121D7"/>
    <w:rsid w:val="008127DB"/>
    <w:rsid w:val="00813A48"/>
    <w:rsid w:val="00814194"/>
    <w:rsid w:val="008163AE"/>
    <w:rsid w:val="00817599"/>
    <w:rsid w:val="0082143A"/>
    <w:rsid w:val="00821CCA"/>
    <w:rsid w:val="00824371"/>
    <w:rsid w:val="00827921"/>
    <w:rsid w:val="00832DC3"/>
    <w:rsid w:val="00833FCD"/>
    <w:rsid w:val="00835A93"/>
    <w:rsid w:val="00840476"/>
    <w:rsid w:val="008407DE"/>
    <w:rsid w:val="00842492"/>
    <w:rsid w:val="00843531"/>
    <w:rsid w:val="00844890"/>
    <w:rsid w:val="00844B08"/>
    <w:rsid w:val="00851B5C"/>
    <w:rsid w:val="008534DA"/>
    <w:rsid w:val="008536C4"/>
    <w:rsid w:val="00854BAA"/>
    <w:rsid w:val="00854C24"/>
    <w:rsid w:val="0085568F"/>
    <w:rsid w:val="008557E1"/>
    <w:rsid w:val="00855E87"/>
    <w:rsid w:val="00857DBA"/>
    <w:rsid w:val="00861134"/>
    <w:rsid w:val="00861B25"/>
    <w:rsid w:val="0086386D"/>
    <w:rsid w:val="008640C6"/>
    <w:rsid w:val="008653A4"/>
    <w:rsid w:val="008675C3"/>
    <w:rsid w:val="00870988"/>
    <w:rsid w:val="00873302"/>
    <w:rsid w:val="008822A6"/>
    <w:rsid w:val="0088329C"/>
    <w:rsid w:val="00884A7D"/>
    <w:rsid w:val="00885A4F"/>
    <w:rsid w:val="00890EBC"/>
    <w:rsid w:val="00894F11"/>
    <w:rsid w:val="00897C7C"/>
    <w:rsid w:val="008A020D"/>
    <w:rsid w:val="008A3712"/>
    <w:rsid w:val="008A3FB1"/>
    <w:rsid w:val="008A5BDB"/>
    <w:rsid w:val="008A5C9F"/>
    <w:rsid w:val="008B378C"/>
    <w:rsid w:val="008B4AE8"/>
    <w:rsid w:val="008B500D"/>
    <w:rsid w:val="008B6E8F"/>
    <w:rsid w:val="008C0590"/>
    <w:rsid w:val="008C1DB7"/>
    <w:rsid w:val="008C3A31"/>
    <w:rsid w:val="008C6A81"/>
    <w:rsid w:val="008D3562"/>
    <w:rsid w:val="008D5FB2"/>
    <w:rsid w:val="008D6A3C"/>
    <w:rsid w:val="008E515C"/>
    <w:rsid w:val="008E515F"/>
    <w:rsid w:val="008E5A8E"/>
    <w:rsid w:val="008E6DEF"/>
    <w:rsid w:val="008E7C0E"/>
    <w:rsid w:val="008F1D9F"/>
    <w:rsid w:val="008F3F38"/>
    <w:rsid w:val="008F4910"/>
    <w:rsid w:val="008F5C8A"/>
    <w:rsid w:val="008F6E1B"/>
    <w:rsid w:val="008F766B"/>
    <w:rsid w:val="00902562"/>
    <w:rsid w:val="00903972"/>
    <w:rsid w:val="009065AC"/>
    <w:rsid w:val="00907E8B"/>
    <w:rsid w:val="00910A21"/>
    <w:rsid w:val="009124C8"/>
    <w:rsid w:val="009157E0"/>
    <w:rsid w:val="00916950"/>
    <w:rsid w:val="009201F7"/>
    <w:rsid w:val="0092224E"/>
    <w:rsid w:val="00925D21"/>
    <w:rsid w:val="00930429"/>
    <w:rsid w:val="009314D4"/>
    <w:rsid w:val="00932E8A"/>
    <w:rsid w:val="00934574"/>
    <w:rsid w:val="00935DEC"/>
    <w:rsid w:val="00936FED"/>
    <w:rsid w:val="0093764A"/>
    <w:rsid w:val="00941121"/>
    <w:rsid w:val="0094119D"/>
    <w:rsid w:val="009412AF"/>
    <w:rsid w:val="00945978"/>
    <w:rsid w:val="00951070"/>
    <w:rsid w:val="00952904"/>
    <w:rsid w:val="009537D1"/>
    <w:rsid w:val="00954F2E"/>
    <w:rsid w:val="009560D6"/>
    <w:rsid w:val="0095681E"/>
    <w:rsid w:val="009600CC"/>
    <w:rsid w:val="009610A3"/>
    <w:rsid w:val="0097021A"/>
    <w:rsid w:val="00971A37"/>
    <w:rsid w:val="00972325"/>
    <w:rsid w:val="00975978"/>
    <w:rsid w:val="00980337"/>
    <w:rsid w:val="00980AA6"/>
    <w:rsid w:val="00982345"/>
    <w:rsid w:val="00982CAB"/>
    <w:rsid w:val="00984344"/>
    <w:rsid w:val="00985E15"/>
    <w:rsid w:val="00990B1F"/>
    <w:rsid w:val="00993865"/>
    <w:rsid w:val="0099624D"/>
    <w:rsid w:val="00996A6B"/>
    <w:rsid w:val="00996FA9"/>
    <w:rsid w:val="009A181A"/>
    <w:rsid w:val="009A32F7"/>
    <w:rsid w:val="009A4C11"/>
    <w:rsid w:val="009A5626"/>
    <w:rsid w:val="009A57B3"/>
    <w:rsid w:val="009A63F4"/>
    <w:rsid w:val="009A6760"/>
    <w:rsid w:val="009A69CA"/>
    <w:rsid w:val="009A713B"/>
    <w:rsid w:val="009A7402"/>
    <w:rsid w:val="009A74AF"/>
    <w:rsid w:val="009B0168"/>
    <w:rsid w:val="009B0237"/>
    <w:rsid w:val="009B08C5"/>
    <w:rsid w:val="009B254E"/>
    <w:rsid w:val="009B4B1F"/>
    <w:rsid w:val="009B7A65"/>
    <w:rsid w:val="009C093B"/>
    <w:rsid w:val="009C110E"/>
    <w:rsid w:val="009C5BAA"/>
    <w:rsid w:val="009C6B84"/>
    <w:rsid w:val="009D01B4"/>
    <w:rsid w:val="009D4827"/>
    <w:rsid w:val="009D65E4"/>
    <w:rsid w:val="009E0F42"/>
    <w:rsid w:val="009E113E"/>
    <w:rsid w:val="009E2682"/>
    <w:rsid w:val="009E352C"/>
    <w:rsid w:val="009E3778"/>
    <w:rsid w:val="009E3A11"/>
    <w:rsid w:val="009F114E"/>
    <w:rsid w:val="009F32E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300F4"/>
    <w:rsid w:val="00A3250D"/>
    <w:rsid w:val="00A35129"/>
    <w:rsid w:val="00A35567"/>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860E7"/>
    <w:rsid w:val="00A938D2"/>
    <w:rsid w:val="00A93BED"/>
    <w:rsid w:val="00A9499D"/>
    <w:rsid w:val="00AA00E2"/>
    <w:rsid w:val="00AA0839"/>
    <w:rsid w:val="00AA3863"/>
    <w:rsid w:val="00AA68DD"/>
    <w:rsid w:val="00AA7937"/>
    <w:rsid w:val="00AB49E8"/>
    <w:rsid w:val="00AB7395"/>
    <w:rsid w:val="00AC2F39"/>
    <w:rsid w:val="00AC33B5"/>
    <w:rsid w:val="00AD3AE8"/>
    <w:rsid w:val="00AD3E77"/>
    <w:rsid w:val="00AE04EA"/>
    <w:rsid w:val="00AE202E"/>
    <w:rsid w:val="00AE6B23"/>
    <w:rsid w:val="00AE7037"/>
    <w:rsid w:val="00AF2452"/>
    <w:rsid w:val="00AF25FB"/>
    <w:rsid w:val="00AF6332"/>
    <w:rsid w:val="00B001F4"/>
    <w:rsid w:val="00B011A0"/>
    <w:rsid w:val="00B033E5"/>
    <w:rsid w:val="00B05776"/>
    <w:rsid w:val="00B1048B"/>
    <w:rsid w:val="00B11817"/>
    <w:rsid w:val="00B120CE"/>
    <w:rsid w:val="00B1212A"/>
    <w:rsid w:val="00B21207"/>
    <w:rsid w:val="00B21957"/>
    <w:rsid w:val="00B229A9"/>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10A0"/>
    <w:rsid w:val="00B634C6"/>
    <w:rsid w:val="00B65394"/>
    <w:rsid w:val="00B6591A"/>
    <w:rsid w:val="00B67FA9"/>
    <w:rsid w:val="00B7030C"/>
    <w:rsid w:val="00B77831"/>
    <w:rsid w:val="00B812C1"/>
    <w:rsid w:val="00B8198B"/>
    <w:rsid w:val="00B83236"/>
    <w:rsid w:val="00B83A82"/>
    <w:rsid w:val="00B84C88"/>
    <w:rsid w:val="00B862DF"/>
    <w:rsid w:val="00B90531"/>
    <w:rsid w:val="00B9216C"/>
    <w:rsid w:val="00B92B82"/>
    <w:rsid w:val="00B97099"/>
    <w:rsid w:val="00B9778E"/>
    <w:rsid w:val="00B97D76"/>
    <w:rsid w:val="00B97E08"/>
    <w:rsid w:val="00BA0104"/>
    <w:rsid w:val="00BA0125"/>
    <w:rsid w:val="00BA106E"/>
    <w:rsid w:val="00BB0435"/>
    <w:rsid w:val="00BB1A01"/>
    <w:rsid w:val="00BB1F79"/>
    <w:rsid w:val="00BB40A6"/>
    <w:rsid w:val="00BB6A63"/>
    <w:rsid w:val="00BC009C"/>
    <w:rsid w:val="00BC00DC"/>
    <w:rsid w:val="00BC0CFF"/>
    <w:rsid w:val="00BC6B8B"/>
    <w:rsid w:val="00BD16DF"/>
    <w:rsid w:val="00BD4AD4"/>
    <w:rsid w:val="00BD5D4D"/>
    <w:rsid w:val="00BD6CBE"/>
    <w:rsid w:val="00BF0126"/>
    <w:rsid w:val="00BF642F"/>
    <w:rsid w:val="00C019DD"/>
    <w:rsid w:val="00C03563"/>
    <w:rsid w:val="00C1022C"/>
    <w:rsid w:val="00C20C18"/>
    <w:rsid w:val="00C20E56"/>
    <w:rsid w:val="00C23829"/>
    <w:rsid w:val="00C2431E"/>
    <w:rsid w:val="00C251EE"/>
    <w:rsid w:val="00C27AD4"/>
    <w:rsid w:val="00C3086B"/>
    <w:rsid w:val="00C315A7"/>
    <w:rsid w:val="00C31C4A"/>
    <w:rsid w:val="00C3348A"/>
    <w:rsid w:val="00C33854"/>
    <w:rsid w:val="00C33EF7"/>
    <w:rsid w:val="00C34831"/>
    <w:rsid w:val="00C35B76"/>
    <w:rsid w:val="00C400F2"/>
    <w:rsid w:val="00C40E48"/>
    <w:rsid w:val="00C40F4B"/>
    <w:rsid w:val="00C43C7D"/>
    <w:rsid w:val="00C46D07"/>
    <w:rsid w:val="00C51DEA"/>
    <w:rsid w:val="00C5555B"/>
    <w:rsid w:val="00C56396"/>
    <w:rsid w:val="00C56CF3"/>
    <w:rsid w:val="00C61693"/>
    <w:rsid w:val="00C631E3"/>
    <w:rsid w:val="00C63DEE"/>
    <w:rsid w:val="00C647D0"/>
    <w:rsid w:val="00C67CEA"/>
    <w:rsid w:val="00C67F28"/>
    <w:rsid w:val="00C718F1"/>
    <w:rsid w:val="00C72662"/>
    <w:rsid w:val="00C736E1"/>
    <w:rsid w:val="00C746D5"/>
    <w:rsid w:val="00C74B95"/>
    <w:rsid w:val="00C7727A"/>
    <w:rsid w:val="00C80278"/>
    <w:rsid w:val="00C8116F"/>
    <w:rsid w:val="00C83584"/>
    <w:rsid w:val="00C85383"/>
    <w:rsid w:val="00C87D8C"/>
    <w:rsid w:val="00C93129"/>
    <w:rsid w:val="00C93EC5"/>
    <w:rsid w:val="00C94855"/>
    <w:rsid w:val="00C95F94"/>
    <w:rsid w:val="00C96F4A"/>
    <w:rsid w:val="00CA2F6D"/>
    <w:rsid w:val="00CA33B8"/>
    <w:rsid w:val="00CA4A14"/>
    <w:rsid w:val="00CA7758"/>
    <w:rsid w:val="00CB2EFF"/>
    <w:rsid w:val="00CB7CF3"/>
    <w:rsid w:val="00CB7EA1"/>
    <w:rsid w:val="00CC17E4"/>
    <w:rsid w:val="00CC67FC"/>
    <w:rsid w:val="00CD5016"/>
    <w:rsid w:val="00CD7FA7"/>
    <w:rsid w:val="00CE3BA6"/>
    <w:rsid w:val="00CE42A6"/>
    <w:rsid w:val="00CE4C6C"/>
    <w:rsid w:val="00CE5964"/>
    <w:rsid w:val="00CE7295"/>
    <w:rsid w:val="00CF2429"/>
    <w:rsid w:val="00CF3094"/>
    <w:rsid w:val="00CF76D4"/>
    <w:rsid w:val="00CF7791"/>
    <w:rsid w:val="00CF7BE1"/>
    <w:rsid w:val="00D03D9D"/>
    <w:rsid w:val="00D03ECD"/>
    <w:rsid w:val="00D041EA"/>
    <w:rsid w:val="00D0462B"/>
    <w:rsid w:val="00D05C62"/>
    <w:rsid w:val="00D063A4"/>
    <w:rsid w:val="00D06593"/>
    <w:rsid w:val="00D116D9"/>
    <w:rsid w:val="00D11E96"/>
    <w:rsid w:val="00D12203"/>
    <w:rsid w:val="00D13312"/>
    <w:rsid w:val="00D16294"/>
    <w:rsid w:val="00D2014D"/>
    <w:rsid w:val="00D20400"/>
    <w:rsid w:val="00D23866"/>
    <w:rsid w:val="00D2471E"/>
    <w:rsid w:val="00D260C4"/>
    <w:rsid w:val="00D27B29"/>
    <w:rsid w:val="00D30371"/>
    <w:rsid w:val="00D32070"/>
    <w:rsid w:val="00D34769"/>
    <w:rsid w:val="00D34B20"/>
    <w:rsid w:val="00D35E9B"/>
    <w:rsid w:val="00D37D44"/>
    <w:rsid w:val="00D43DA8"/>
    <w:rsid w:val="00D447D5"/>
    <w:rsid w:val="00D45545"/>
    <w:rsid w:val="00D456A6"/>
    <w:rsid w:val="00D45827"/>
    <w:rsid w:val="00D52664"/>
    <w:rsid w:val="00D547C5"/>
    <w:rsid w:val="00D56437"/>
    <w:rsid w:val="00D56F55"/>
    <w:rsid w:val="00D61392"/>
    <w:rsid w:val="00D618C1"/>
    <w:rsid w:val="00D61BB2"/>
    <w:rsid w:val="00D6257F"/>
    <w:rsid w:val="00D6285A"/>
    <w:rsid w:val="00D63588"/>
    <w:rsid w:val="00D63B15"/>
    <w:rsid w:val="00D6676E"/>
    <w:rsid w:val="00D70BCC"/>
    <w:rsid w:val="00D7318D"/>
    <w:rsid w:val="00D734B4"/>
    <w:rsid w:val="00D7606F"/>
    <w:rsid w:val="00D76714"/>
    <w:rsid w:val="00D80D11"/>
    <w:rsid w:val="00D81E07"/>
    <w:rsid w:val="00D825D9"/>
    <w:rsid w:val="00D84BF5"/>
    <w:rsid w:val="00D85792"/>
    <w:rsid w:val="00D86D37"/>
    <w:rsid w:val="00D86ED1"/>
    <w:rsid w:val="00D90039"/>
    <w:rsid w:val="00D9087A"/>
    <w:rsid w:val="00D913B7"/>
    <w:rsid w:val="00D925F9"/>
    <w:rsid w:val="00D93FB8"/>
    <w:rsid w:val="00D948D8"/>
    <w:rsid w:val="00D95CD7"/>
    <w:rsid w:val="00DA2B37"/>
    <w:rsid w:val="00DA4474"/>
    <w:rsid w:val="00DA4C95"/>
    <w:rsid w:val="00DA6B81"/>
    <w:rsid w:val="00DB043B"/>
    <w:rsid w:val="00DB1B4F"/>
    <w:rsid w:val="00DB2481"/>
    <w:rsid w:val="00DB2EDB"/>
    <w:rsid w:val="00DB52D2"/>
    <w:rsid w:val="00DB61CD"/>
    <w:rsid w:val="00DB69C1"/>
    <w:rsid w:val="00DB6D6D"/>
    <w:rsid w:val="00DB7C72"/>
    <w:rsid w:val="00DC2AFE"/>
    <w:rsid w:val="00DC3BA5"/>
    <w:rsid w:val="00DC7907"/>
    <w:rsid w:val="00DD0AB0"/>
    <w:rsid w:val="00DD47D1"/>
    <w:rsid w:val="00DD4DAC"/>
    <w:rsid w:val="00DD7695"/>
    <w:rsid w:val="00DE2675"/>
    <w:rsid w:val="00DE2A09"/>
    <w:rsid w:val="00DE4DA8"/>
    <w:rsid w:val="00DE6607"/>
    <w:rsid w:val="00DE7C35"/>
    <w:rsid w:val="00DF0A00"/>
    <w:rsid w:val="00DF28A0"/>
    <w:rsid w:val="00DF536E"/>
    <w:rsid w:val="00DF6D7E"/>
    <w:rsid w:val="00E007BA"/>
    <w:rsid w:val="00E01494"/>
    <w:rsid w:val="00E01608"/>
    <w:rsid w:val="00E04663"/>
    <w:rsid w:val="00E133F3"/>
    <w:rsid w:val="00E13678"/>
    <w:rsid w:val="00E21223"/>
    <w:rsid w:val="00E2241E"/>
    <w:rsid w:val="00E23025"/>
    <w:rsid w:val="00E23547"/>
    <w:rsid w:val="00E26739"/>
    <w:rsid w:val="00E26D59"/>
    <w:rsid w:val="00E27DE5"/>
    <w:rsid w:val="00E30EC7"/>
    <w:rsid w:val="00E31241"/>
    <w:rsid w:val="00E332F0"/>
    <w:rsid w:val="00E34046"/>
    <w:rsid w:val="00E34E46"/>
    <w:rsid w:val="00E40361"/>
    <w:rsid w:val="00E4273E"/>
    <w:rsid w:val="00E42753"/>
    <w:rsid w:val="00E433D0"/>
    <w:rsid w:val="00E5377D"/>
    <w:rsid w:val="00E54934"/>
    <w:rsid w:val="00E55D27"/>
    <w:rsid w:val="00E57BDC"/>
    <w:rsid w:val="00E61E90"/>
    <w:rsid w:val="00E644E4"/>
    <w:rsid w:val="00E66251"/>
    <w:rsid w:val="00E670A4"/>
    <w:rsid w:val="00E71E9C"/>
    <w:rsid w:val="00E72836"/>
    <w:rsid w:val="00E72DCC"/>
    <w:rsid w:val="00E763A1"/>
    <w:rsid w:val="00E76B27"/>
    <w:rsid w:val="00E80149"/>
    <w:rsid w:val="00E8376A"/>
    <w:rsid w:val="00E83DFD"/>
    <w:rsid w:val="00E9012A"/>
    <w:rsid w:val="00E904B9"/>
    <w:rsid w:val="00E91678"/>
    <w:rsid w:val="00E946AB"/>
    <w:rsid w:val="00E949C0"/>
    <w:rsid w:val="00E9603F"/>
    <w:rsid w:val="00E96C96"/>
    <w:rsid w:val="00E97FE8"/>
    <w:rsid w:val="00EA0986"/>
    <w:rsid w:val="00EA173F"/>
    <w:rsid w:val="00EA4111"/>
    <w:rsid w:val="00EA5B23"/>
    <w:rsid w:val="00EB2F03"/>
    <w:rsid w:val="00EB37E0"/>
    <w:rsid w:val="00EB40E7"/>
    <w:rsid w:val="00EB7858"/>
    <w:rsid w:val="00EC1DF2"/>
    <w:rsid w:val="00EC2D86"/>
    <w:rsid w:val="00EC32CB"/>
    <w:rsid w:val="00EC7260"/>
    <w:rsid w:val="00ED0403"/>
    <w:rsid w:val="00ED0937"/>
    <w:rsid w:val="00ED1199"/>
    <w:rsid w:val="00ED27EA"/>
    <w:rsid w:val="00ED36D3"/>
    <w:rsid w:val="00ED4717"/>
    <w:rsid w:val="00ED6C0C"/>
    <w:rsid w:val="00ED7AF8"/>
    <w:rsid w:val="00ED7F1E"/>
    <w:rsid w:val="00EE0EA4"/>
    <w:rsid w:val="00EE5835"/>
    <w:rsid w:val="00EE6C62"/>
    <w:rsid w:val="00EF02BD"/>
    <w:rsid w:val="00EF36D2"/>
    <w:rsid w:val="00EF4F15"/>
    <w:rsid w:val="00F00204"/>
    <w:rsid w:val="00F012C9"/>
    <w:rsid w:val="00F023F6"/>
    <w:rsid w:val="00F052AF"/>
    <w:rsid w:val="00F06198"/>
    <w:rsid w:val="00F06659"/>
    <w:rsid w:val="00F07A39"/>
    <w:rsid w:val="00F1044D"/>
    <w:rsid w:val="00F11539"/>
    <w:rsid w:val="00F15B8E"/>
    <w:rsid w:val="00F16A1C"/>
    <w:rsid w:val="00F16CF1"/>
    <w:rsid w:val="00F24D9E"/>
    <w:rsid w:val="00F253C5"/>
    <w:rsid w:val="00F30640"/>
    <w:rsid w:val="00F31141"/>
    <w:rsid w:val="00F324AA"/>
    <w:rsid w:val="00F32D55"/>
    <w:rsid w:val="00F34C5F"/>
    <w:rsid w:val="00F34CC8"/>
    <w:rsid w:val="00F35BB7"/>
    <w:rsid w:val="00F36172"/>
    <w:rsid w:val="00F42D1B"/>
    <w:rsid w:val="00F45446"/>
    <w:rsid w:val="00F46FA9"/>
    <w:rsid w:val="00F47270"/>
    <w:rsid w:val="00F5354C"/>
    <w:rsid w:val="00F553EA"/>
    <w:rsid w:val="00F565FA"/>
    <w:rsid w:val="00F5674F"/>
    <w:rsid w:val="00F57F14"/>
    <w:rsid w:val="00F60ED4"/>
    <w:rsid w:val="00F66F84"/>
    <w:rsid w:val="00F674F7"/>
    <w:rsid w:val="00F711CC"/>
    <w:rsid w:val="00F716A4"/>
    <w:rsid w:val="00F71929"/>
    <w:rsid w:val="00F738E7"/>
    <w:rsid w:val="00F767AF"/>
    <w:rsid w:val="00F77915"/>
    <w:rsid w:val="00F81A51"/>
    <w:rsid w:val="00F86574"/>
    <w:rsid w:val="00F86683"/>
    <w:rsid w:val="00F92CEA"/>
    <w:rsid w:val="00F92D33"/>
    <w:rsid w:val="00F963E6"/>
    <w:rsid w:val="00FA0100"/>
    <w:rsid w:val="00FA1816"/>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4A1"/>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 w:type="paragraph" w:styleId="af">
    <w:name w:val="Title"/>
    <w:basedOn w:val="a"/>
    <w:next w:val="a"/>
    <w:link w:val="af0"/>
    <w:uiPriority w:val="99"/>
    <w:qFormat/>
    <w:locked/>
    <w:rsid w:val="00807D3C"/>
    <w:pPr>
      <w:spacing w:before="240" w:after="60"/>
      <w:jc w:val="center"/>
      <w:outlineLvl w:val="0"/>
    </w:pPr>
    <w:rPr>
      <w:rFonts w:ascii="Cambria" w:hAnsi="Cambria" w:cs="Cambria"/>
      <w:b/>
      <w:bCs/>
      <w:sz w:val="32"/>
      <w:szCs w:val="32"/>
    </w:rPr>
  </w:style>
  <w:style w:type="character" w:customStyle="1" w:styleId="af0">
    <w:name w:val="標題 字元"/>
    <w:basedOn w:val="a0"/>
    <w:link w:val="af"/>
    <w:uiPriority w:val="99"/>
    <w:locked/>
    <w:rsid w:val="00807D3C"/>
    <w:rPr>
      <w:rFonts w:ascii="Cambria" w:hAnsi="Cambria" w:cs="Cambria"/>
      <w:b/>
      <w:bCs/>
      <w:kern w:val="2"/>
      <w:sz w:val="32"/>
      <w:szCs w:val="32"/>
    </w:rPr>
  </w:style>
  <w:style w:type="paragraph" w:styleId="af1">
    <w:name w:val="No Spacing"/>
    <w:uiPriority w:val="99"/>
    <w:qFormat/>
    <w:rsid w:val="00807D3C"/>
    <w:pPr>
      <w:widowControl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 w:type="paragraph" w:styleId="af">
    <w:name w:val="Title"/>
    <w:basedOn w:val="a"/>
    <w:next w:val="a"/>
    <w:link w:val="af0"/>
    <w:uiPriority w:val="99"/>
    <w:qFormat/>
    <w:locked/>
    <w:rsid w:val="00807D3C"/>
    <w:pPr>
      <w:spacing w:before="240" w:after="60"/>
      <w:jc w:val="center"/>
      <w:outlineLvl w:val="0"/>
    </w:pPr>
    <w:rPr>
      <w:rFonts w:ascii="Cambria" w:hAnsi="Cambria" w:cs="Cambria"/>
      <w:b/>
      <w:bCs/>
      <w:sz w:val="32"/>
      <w:szCs w:val="32"/>
    </w:rPr>
  </w:style>
  <w:style w:type="character" w:customStyle="1" w:styleId="af0">
    <w:name w:val="標題 字元"/>
    <w:basedOn w:val="a0"/>
    <w:link w:val="af"/>
    <w:uiPriority w:val="99"/>
    <w:locked/>
    <w:rsid w:val="00807D3C"/>
    <w:rPr>
      <w:rFonts w:ascii="Cambria" w:hAnsi="Cambria" w:cs="Cambria"/>
      <w:b/>
      <w:bCs/>
      <w:kern w:val="2"/>
      <w:sz w:val="32"/>
      <w:szCs w:val="32"/>
    </w:rPr>
  </w:style>
  <w:style w:type="paragraph" w:styleId="af1">
    <w:name w:val="No Spacing"/>
    <w:uiPriority w:val="99"/>
    <w:qFormat/>
    <w:rsid w:val="00807D3C"/>
    <w:pPr>
      <w:widowControl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8235">
      <w:marLeft w:val="0"/>
      <w:marRight w:val="0"/>
      <w:marTop w:val="0"/>
      <w:marBottom w:val="0"/>
      <w:divBdr>
        <w:top w:val="none" w:sz="0" w:space="0" w:color="auto"/>
        <w:left w:val="none" w:sz="0" w:space="0" w:color="auto"/>
        <w:bottom w:val="none" w:sz="0" w:space="0" w:color="auto"/>
        <w:right w:val="none" w:sz="0" w:space="0" w:color="auto"/>
      </w:divBdr>
    </w:div>
    <w:div w:id="367338236">
      <w:marLeft w:val="0"/>
      <w:marRight w:val="0"/>
      <w:marTop w:val="0"/>
      <w:marBottom w:val="0"/>
      <w:divBdr>
        <w:top w:val="none" w:sz="0" w:space="0" w:color="auto"/>
        <w:left w:val="none" w:sz="0" w:space="0" w:color="auto"/>
        <w:bottom w:val="none" w:sz="0" w:space="0" w:color="auto"/>
        <w:right w:val="none" w:sz="0" w:space="0" w:color="auto"/>
      </w:divBdr>
    </w:div>
    <w:div w:id="367338237">
      <w:marLeft w:val="0"/>
      <w:marRight w:val="0"/>
      <w:marTop w:val="0"/>
      <w:marBottom w:val="0"/>
      <w:divBdr>
        <w:top w:val="none" w:sz="0" w:space="0" w:color="auto"/>
        <w:left w:val="none" w:sz="0" w:space="0" w:color="auto"/>
        <w:bottom w:val="none" w:sz="0" w:space="0" w:color="auto"/>
        <w:right w:val="none" w:sz="0" w:space="0" w:color="auto"/>
      </w:divBdr>
    </w:div>
    <w:div w:id="367338240">
      <w:marLeft w:val="180"/>
      <w:marRight w:val="180"/>
      <w:marTop w:val="180"/>
      <w:marBottom w:val="0"/>
      <w:divBdr>
        <w:top w:val="none" w:sz="0" w:space="0" w:color="auto"/>
        <w:left w:val="none" w:sz="0" w:space="0" w:color="auto"/>
        <w:bottom w:val="none" w:sz="0" w:space="0" w:color="auto"/>
        <w:right w:val="none" w:sz="0" w:space="0" w:color="auto"/>
      </w:divBdr>
      <w:divsChild>
        <w:div w:id="367338238">
          <w:marLeft w:val="0"/>
          <w:marRight w:val="0"/>
          <w:marTop w:val="0"/>
          <w:marBottom w:val="0"/>
          <w:divBdr>
            <w:top w:val="none" w:sz="0" w:space="0" w:color="auto"/>
            <w:left w:val="none" w:sz="0" w:space="0" w:color="auto"/>
            <w:bottom w:val="none" w:sz="0" w:space="0" w:color="auto"/>
            <w:right w:val="none" w:sz="0" w:space="0" w:color="auto"/>
          </w:divBdr>
        </w:div>
        <w:div w:id="367338239">
          <w:marLeft w:val="0"/>
          <w:marRight w:val="0"/>
          <w:marTop w:val="0"/>
          <w:marBottom w:val="0"/>
          <w:divBdr>
            <w:top w:val="none" w:sz="0" w:space="0" w:color="auto"/>
            <w:left w:val="none" w:sz="0" w:space="0" w:color="auto"/>
            <w:bottom w:val="none" w:sz="0" w:space="0" w:color="auto"/>
            <w:right w:val="none" w:sz="0" w:space="0" w:color="auto"/>
          </w:divBdr>
        </w:div>
        <w:div w:id="367338241">
          <w:marLeft w:val="0"/>
          <w:marRight w:val="0"/>
          <w:marTop w:val="0"/>
          <w:marBottom w:val="0"/>
          <w:divBdr>
            <w:top w:val="none" w:sz="0" w:space="0" w:color="auto"/>
            <w:left w:val="none" w:sz="0" w:space="0" w:color="auto"/>
            <w:bottom w:val="none" w:sz="0" w:space="0" w:color="auto"/>
            <w:right w:val="none" w:sz="0" w:space="0" w:color="auto"/>
          </w:divBdr>
        </w:div>
        <w:div w:id="367338242">
          <w:marLeft w:val="0"/>
          <w:marRight w:val="0"/>
          <w:marTop w:val="0"/>
          <w:marBottom w:val="0"/>
          <w:divBdr>
            <w:top w:val="none" w:sz="0" w:space="0" w:color="auto"/>
            <w:left w:val="none" w:sz="0" w:space="0" w:color="auto"/>
            <w:bottom w:val="none" w:sz="0" w:space="0" w:color="auto"/>
            <w:right w:val="none" w:sz="0" w:space="0" w:color="auto"/>
          </w:divBdr>
        </w:div>
        <w:div w:id="367338243">
          <w:marLeft w:val="0"/>
          <w:marRight w:val="0"/>
          <w:marTop w:val="0"/>
          <w:marBottom w:val="0"/>
          <w:divBdr>
            <w:top w:val="none" w:sz="0" w:space="0" w:color="auto"/>
            <w:left w:val="none" w:sz="0" w:space="0" w:color="auto"/>
            <w:bottom w:val="none" w:sz="0" w:space="0" w:color="auto"/>
            <w:right w:val="none" w:sz="0" w:space="0" w:color="auto"/>
          </w:divBdr>
        </w:div>
        <w:div w:id="36733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cult.cyc.edu.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ucult.cy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es@mail.cyc.edu.tw" TargetMode="External"/><Relationship Id="rId5" Type="http://schemas.openxmlformats.org/officeDocument/2006/relationships/settings" Target="settings.xml"/><Relationship Id="rId15" Type="http://schemas.openxmlformats.org/officeDocument/2006/relationships/hyperlink" Target="http://www.chrdc.gov.tw/" TargetMode="External"/><Relationship Id="rId10" Type="http://schemas.openxmlformats.org/officeDocument/2006/relationships/hyperlink" Target="http://mucult.cyc.edu.tw" TargetMode="External"/><Relationship Id="rId4" Type="http://schemas.microsoft.com/office/2007/relationships/stylesWithEffects" Target="stylesWithEffects.xml"/><Relationship Id="rId9" Type="http://schemas.openxmlformats.org/officeDocument/2006/relationships/hyperlink" Target="http://mucult.cyc.edu.tw"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A36F-6A25-4A31-A7F8-858A4B14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685</Words>
  <Characters>3909</Characters>
  <Application>Microsoft Office Word</Application>
  <DocSecurity>0</DocSecurity>
  <Lines>32</Lines>
  <Paragraphs>9</Paragraphs>
  <ScaleCrop>false</ScaleCrop>
  <Company>nia</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creator>nia</dc:creator>
  <cp:lastModifiedBy>蘇暎心</cp:lastModifiedBy>
  <cp:revision>2</cp:revision>
  <cp:lastPrinted>2016-08-23T13:57:00Z</cp:lastPrinted>
  <dcterms:created xsi:type="dcterms:W3CDTF">2016-09-05T05:22:00Z</dcterms:created>
  <dcterms:modified xsi:type="dcterms:W3CDTF">2016-09-05T05:22:00Z</dcterms:modified>
</cp:coreProperties>
</file>